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3408" w14:textId="77777777" w:rsidR="00205C26" w:rsidRDefault="00205C26" w:rsidP="0020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4B9503D3" wp14:editId="2EC09B55">
            <wp:extent cx="5238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F251" w14:textId="77777777" w:rsidR="00205C26" w:rsidRDefault="00205C26" w:rsidP="00205C2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REPUBLIKA HRVATSKA</w:t>
      </w:r>
    </w:p>
    <w:p w14:paraId="58D5FE57" w14:textId="77777777" w:rsidR="00205C26" w:rsidRDefault="00205C26" w:rsidP="00205C2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VUKOVARSKO-SRIJEMSKA ŽUPANIJA</w:t>
      </w:r>
    </w:p>
    <w:p w14:paraId="248B458B" w14:textId="77777777" w:rsidR="00205C26" w:rsidRDefault="00205C26" w:rsidP="00205C2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OSNOVNA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ŠKOLA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FRANJO HANAMAN»</w:t>
      </w:r>
    </w:p>
    <w:p w14:paraId="0DF7BB98" w14:textId="77777777" w:rsidR="00205C26" w:rsidRDefault="00205C26" w:rsidP="00205C26">
      <w:pPr>
        <w:spacing w:after="0" w:line="25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  <w:t xml:space="preserve">       D R E N O V C I</w:t>
      </w:r>
    </w:p>
    <w:p w14:paraId="73E45E61" w14:textId="065BE482" w:rsidR="00205C26" w:rsidRDefault="00205C26" w:rsidP="00205C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112-01/23-01/</w:t>
      </w:r>
      <w:r w:rsidR="00AF7C5A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1B0596DE" w14:textId="77777777" w:rsidR="00205C26" w:rsidRDefault="00205C26" w:rsidP="00205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2196-68-23-1</w:t>
      </w:r>
    </w:p>
    <w:p w14:paraId="40797E37" w14:textId="77777777" w:rsidR="00205C26" w:rsidRDefault="00205C26" w:rsidP="00205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Drenovci, 9. listopad 2023. godine</w:t>
      </w:r>
    </w:p>
    <w:p w14:paraId="0FEBED55" w14:textId="77777777" w:rsidR="00205C26" w:rsidRDefault="00205C26" w:rsidP="00205C26">
      <w:pPr>
        <w:rPr>
          <w:rFonts w:ascii="Times New Roman" w:hAnsi="Times New Roman" w:cs="Times New Roman"/>
          <w:sz w:val="24"/>
          <w:szCs w:val="24"/>
        </w:rPr>
      </w:pPr>
    </w:p>
    <w:p w14:paraId="68FC9830" w14:textId="77777777" w:rsidR="00205C26" w:rsidRDefault="00205C26" w:rsidP="00205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(“NN” br.: </w:t>
      </w:r>
      <w:hyperlink r:id="rId6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7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8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9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0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1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2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3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4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5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94/13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6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152/14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7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07/17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8" w:tgtFrame="_blank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68/18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9" w:tgtFrame="_blank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98/19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., 6</w:t>
      </w:r>
      <w:r>
        <w:rPr>
          <w:rFonts w:ascii="Times New Roman" w:hAnsi="Times New Roman" w:cs="Times New Roman"/>
          <w:sz w:val="24"/>
          <w:szCs w:val="24"/>
        </w:rPr>
        <w:t>4/20. i 151/22.), članka 6. Pravilnika o postupku i načinu zapošljavanja u Osnovnoj školi “Franjo Hanaman” Drenovci, te članka 7. i članka 18. Pravilnika o radu Osnovne škole “Franjo Hanaman” Drenovci, ravnateljica Osnovne škole “Franjo Hanaman” Drenovci objavljuje:</w:t>
      </w:r>
    </w:p>
    <w:p w14:paraId="3D676020" w14:textId="77777777" w:rsidR="00205C26" w:rsidRDefault="00205C26" w:rsidP="00205C26">
      <w:pPr>
        <w:rPr>
          <w:rFonts w:ascii="Times New Roman" w:hAnsi="Times New Roman" w:cs="Times New Roman"/>
          <w:sz w:val="24"/>
          <w:szCs w:val="24"/>
        </w:rPr>
      </w:pPr>
    </w:p>
    <w:p w14:paraId="41DF7AAD" w14:textId="77777777" w:rsidR="00205C26" w:rsidRDefault="00205C26" w:rsidP="00205C26">
      <w:pPr>
        <w:rPr>
          <w:rFonts w:ascii="Times New Roman" w:hAnsi="Times New Roman" w:cs="Times New Roman"/>
          <w:sz w:val="24"/>
          <w:szCs w:val="24"/>
        </w:rPr>
      </w:pPr>
    </w:p>
    <w:p w14:paraId="35720A87" w14:textId="77777777" w:rsidR="00205C26" w:rsidRDefault="00205C26" w:rsidP="0020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14:paraId="730AA20D" w14:textId="77777777" w:rsidR="00205C26" w:rsidRDefault="00205C26" w:rsidP="00205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za zasnivanje radnog odnosa</w:t>
      </w:r>
    </w:p>
    <w:p w14:paraId="79F7B1B9" w14:textId="77777777" w:rsidR="00205C26" w:rsidRDefault="00205C26" w:rsidP="00205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E6A00B7" w14:textId="122D2CFD" w:rsidR="00205C26" w:rsidRDefault="00205C26" w:rsidP="00205C2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0463023"/>
      <w:r>
        <w:rPr>
          <w:rFonts w:ascii="Times New Roman" w:hAnsi="Times New Roman" w:cs="Times New Roman"/>
          <w:b/>
          <w:sz w:val="24"/>
          <w:szCs w:val="24"/>
        </w:rPr>
        <w:t xml:space="preserve">ZA RADNO MJESTO – </w:t>
      </w:r>
      <w:r w:rsidR="00AF7C5A">
        <w:rPr>
          <w:rFonts w:ascii="Times New Roman" w:hAnsi="Times New Roman" w:cs="Times New Roman"/>
          <w:b/>
          <w:sz w:val="24"/>
          <w:szCs w:val="24"/>
        </w:rPr>
        <w:t>SPREMAČ/ICA</w:t>
      </w:r>
      <w:r>
        <w:rPr>
          <w:rFonts w:ascii="Times New Roman" w:hAnsi="Times New Roman" w:cs="Times New Roman"/>
          <w:b/>
          <w:sz w:val="24"/>
          <w:szCs w:val="24"/>
        </w:rPr>
        <w:t xml:space="preserve">  – 1 izvršitelj </w:t>
      </w:r>
      <w:r w:rsidR="00AF7C5A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određeno, </w:t>
      </w:r>
      <w:r w:rsidR="00AF7C5A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vrijeme.</w:t>
      </w:r>
    </w:p>
    <w:bookmarkEnd w:id="0"/>
    <w:p w14:paraId="33AA45B9" w14:textId="77777777" w:rsidR="00205C26" w:rsidRDefault="00205C26" w:rsidP="00205C26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6418A7F" w14:textId="77777777" w:rsidR="00205C26" w:rsidRDefault="00205C26" w:rsidP="00205C26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8B7FB" w14:textId="77777777" w:rsidR="00683CE0" w:rsidRPr="00683CE0" w:rsidRDefault="00683CE0" w:rsidP="00683CE0">
      <w:pPr>
        <w:jc w:val="both"/>
        <w:rPr>
          <w:rFonts w:ascii="Times New Roman" w:hAnsi="Times New Roman" w:cs="Times New Roman"/>
          <w:sz w:val="24"/>
          <w:szCs w:val="24"/>
        </w:rPr>
      </w:pPr>
      <w:r w:rsidRPr="00683CE0">
        <w:rPr>
          <w:rFonts w:ascii="Times New Roman" w:hAnsi="Times New Roman" w:cs="Times New Roman"/>
          <w:sz w:val="24"/>
          <w:szCs w:val="24"/>
        </w:rPr>
        <w:t>Osim općih uvjeta za zasnivanje radnog odnosa sukladno općim propisima o radu, kandidat treba zadovoljiti i posebne uvjete sukladno Zakonu o odgoju i obrazovanju u osnovnoj i srednjoj školi i drugim propisima.</w:t>
      </w:r>
    </w:p>
    <w:p w14:paraId="139E2CB8" w14:textId="3AAECA07" w:rsidR="00683CE0" w:rsidRPr="00683CE0" w:rsidRDefault="00683CE0" w:rsidP="00683CE0">
      <w:pPr>
        <w:jc w:val="both"/>
        <w:rPr>
          <w:rFonts w:ascii="Times New Roman" w:hAnsi="Times New Roman" w:cs="Times New Roman"/>
          <w:sz w:val="24"/>
          <w:szCs w:val="24"/>
        </w:rPr>
      </w:pPr>
      <w:r w:rsidRPr="00683CE0">
        <w:rPr>
          <w:rFonts w:ascii="Times New Roman" w:hAnsi="Times New Roman" w:cs="Times New Roman"/>
          <w:sz w:val="24"/>
          <w:szCs w:val="24"/>
        </w:rPr>
        <w:t>-</w:t>
      </w:r>
      <w:r w:rsidRPr="00683CE0">
        <w:rPr>
          <w:rFonts w:ascii="Times New Roman" w:hAnsi="Times New Roman" w:cs="Times New Roman"/>
          <w:sz w:val="24"/>
          <w:szCs w:val="24"/>
        </w:rPr>
        <w:tab/>
        <w:t>uvjet za spremača/</w:t>
      </w:r>
      <w:proofErr w:type="spellStart"/>
      <w:r w:rsidRPr="00683CE0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683CE0">
        <w:rPr>
          <w:rFonts w:ascii="Times New Roman" w:hAnsi="Times New Roman" w:cs="Times New Roman"/>
          <w:sz w:val="24"/>
          <w:szCs w:val="24"/>
        </w:rPr>
        <w:t xml:space="preserve"> je završena osnovna škola.</w:t>
      </w:r>
    </w:p>
    <w:p w14:paraId="03E8CA0B" w14:textId="362642C5" w:rsidR="00683CE0" w:rsidRDefault="00683CE0" w:rsidP="00683CE0">
      <w:pPr>
        <w:jc w:val="both"/>
        <w:rPr>
          <w:rFonts w:ascii="Times New Roman" w:hAnsi="Times New Roman" w:cs="Times New Roman"/>
          <w:sz w:val="24"/>
          <w:szCs w:val="24"/>
        </w:rPr>
      </w:pPr>
      <w:r w:rsidRPr="00683CE0">
        <w:rPr>
          <w:rFonts w:ascii="Times New Roman" w:hAnsi="Times New Roman" w:cs="Times New Roman"/>
          <w:sz w:val="24"/>
          <w:szCs w:val="24"/>
        </w:rPr>
        <w:t>Radni odnos ne može zasnovati osoba za koju postoje zapreke iz čl. 106. Zakona o odgoju i obrazovanju u osnovnoj i srednjoj školi.</w:t>
      </w:r>
    </w:p>
    <w:p w14:paraId="151DD8C0" w14:textId="2614B822" w:rsidR="00205C26" w:rsidRPr="00AF7C5A" w:rsidRDefault="00205C26" w:rsidP="00AF7C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C5A">
        <w:rPr>
          <w:rFonts w:ascii="Times New Roman" w:hAnsi="Times New Roman" w:cs="Times New Roman"/>
          <w:sz w:val="24"/>
          <w:szCs w:val="24"/>
        </w:rPr>
        <w:t>Na natječaj se mogu prijaviti osobe oba spola (Zakon o ravnopravnosti spolova “Narodne novine“ br.: 82/08, 69/17).</w:t>
      </w:r>
    </w:p>
    <w:p w14:paraId="3510FF9D" w14:textId="77777777" w:rsidR="00205C26" w:rsidRDefault="00205C26" w:rsidP="00205C26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>
        <w:rPr>
          <w:rFonts w:ascii="Times New Roman" w:hAnsi="Times New Roman" w:cs="Times New Roman"/>
          <w:b/>
          <w:sz w:val="24"/>
          <w:szCs w:val="24"/>
        </w:rPr>
        <w:t>moraju navesti e-mail adresu</w:t>
      </w:r>
      <w:r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 i vrednovanja.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682AF6E9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4F306B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0168AB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 prijavu</w:t>
      </w:r>
      <w:r>
        <w:rPr>
          <w:rFonts w:ascii="Times New Roman" w:hAnsi="Times New Roman" w:cs="Times New Roman"/>
          <w:sz w:val="24"/>
          <w:szCs w:val="24"/>
        </w:rPr>
        <w:t xml:space="preserve"> na natječaj kandidati/kinje su dužni priložiti:</w:t>
      </w:r>
    </w:p>
    <w:p w14:paraId="71191BE5" w14:textId="77777777" w:rsidR="00205C26" w:rsidRDefault="00205C26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životopis </w:t>
      </w:r>
    </w:p>
    <w:p w14:paraId="6B500DBC" w14:textId="77777777" w:rsidR="00205C26" w:rsidRDefault="00205C26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odnosno dokaz o stečenoj stručnoj spremi</w:t>
      </w:r>
    </w:p>
    <w:p w14:paraId="792BD4B6" w14:textId="77777777" w:rsidR="00205C26" w:rsidRDefault="00205C26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 (domovnica)</w:t>
      </w:r>
    </w:p>
    <w:p w14:paraId="218C4E38" w14:textId="77777777" w:rsidR="00205C26" w:rsidRDefault="00205C26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osobne iskaznice</w:t>
      </w:r>
    </w:p>
    <w:p w14:paraId="1EA176D0" w14:textId="77777777" w:rsidR="00205C26" w:rsidRDefault="00205C26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 glede zapreke za  zasnivanje radnog odnosa iz čl. 106. Zakona o odgoju i obrazovanju u osnovnoj i srednjoj školi (ne starije od dana raspisivanja natječaja)</w:t>
      </w:r>
    </w:p>
    <w:p w14:paraId="3357D371" w14:textId="77777777" w:rsidR="00205C26" w:rsidRDefault="00205C26" w:rsidP="00205C2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 zavoda za mirovinsko osiguranje (ne starije od dana raspisivanja natječaja)</w:t>
      </w:r>
    </w:p>
    <w:p w14:paraId="74FC0908" w14:textId="77777777" w:rsidR="00205C26" w:rsidRDefault="00205C26" w:rsidP="0020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3696D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203545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Prilozi odnosno isprave se prilažu </w:t>
      </w:r>
      <w:r>
        <w:rPr>
          <w:rFonts w:ascii="Times New Roman" w:hAnsi="Times New Roman" w:cs="Times New Roman"/>
          <w:b/>
          <w:sz w:val="24"/>
          <w:szCs w:val="24"/>
        </w:rPr>
        <w:t>u neovjerenoj preslici</w:t>
      </w:r>
      <w:r>
        <w:rPr>
          <w:rFonts w:ascii="Times New Roman" w:hAnsi="Times New Roman" w:cs="Times New Roman"/>
          <w:sz w:val="24"/>
          <w:szCs w:val="24"/>
        </w:rPr>
        <w:t xml:space="preserve"> i ne vraćaju se kandidatu/kinji nakon završetka natječajnog postupka.</w:t>
      </w:r>
    </w:p>
    <w:p w14:paraId="6AA85428" w14:textId="5E6F11D2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121/17, 98/19, 84/21), čl. 48. Zakona o civilnim stradalnicima iz Domovinskog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84/21), čl. 48.f</w:t>
      </w:r>
      <w:r w:rsidR="00AF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Zakona o zaštiti vojnih i civilnih invalida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33/92, 57/92, 77/92, 27/93, 58/93, 02/94, 76/94, 108/95, 108/96, 82/01, 103/03, 148/13, 98/19) ili čl. 9. Zakona o profesionalnoj rehabilitaciji i zapošljavanju osoba sa invaliditetom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56B1764B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140D6F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102. Zakonu o hrvatskim braniteljima iz Domovinskog rata i članovima njihovih obitelji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121/17, 98/19, 84/21) dužan/na je uz prijavu na natječaj pored navedenih priloga odnosno isprava priložiti i sve potrebne dokaze iz čl. 103. st. 1. Zakonu o hrvatskim braniteljima iz Domovinskog rata i članovima njihovih obitelji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 121/17, 98/19, 84/21) koji su dostupni na poveznici Ministarstva hrvatskih branitelja:</w:t>
      </w:r>
    </w:p>
    <w:p w14:paraId="295454A3" w14:textId="77777777" w:rsidR="00205C26" w:rsidRDefault="00C33B11" w:rsidP="00205C26">
      <w:pPr>
        <w:pStyle w:val="Odlomakpopisa"/>
        <w:tabs>
          <w:tab w:val="left" w:pos="4253"/>
        </w:tabs>
        <w:ind w:left="0"/>
        <w:jc w:val="both"/>
        <w:rPr>
          <w:rStyle w:val="Hiperveza"/>
        </w:rPr>
      </w:pPr>
      <w:hyperlink r:id="rId20" w:history="1">
        <w:r w:rsidR="00205C2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233FA7B1" w14:textId="77777777" w:rsidR="00205C26" w:rsidRDefault="00205C26" w:rsidP="00205C26">
      <w:pPr>
        <w:pStyle w:val="Odlomakpopisa"/>
        <w:ind w:left="0"/>
        <w:jc w:val="both"/>
      </w:pPr>
    </w:p>
    <w:p w14:paraId="5C10E6CC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84/21) dužan/na je uz prijavu na natječaj pored navedenih priloga odnosno isprava priložiti i sve potrebne dokaze iz čl. 49. st. 1. Zakona o civilnim stradalnicima iz Domovinskog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84/21) koji su dostupni na poveznici Ministarstva hrvatskih branitelja:</w:t>
      </w:r>
    </w:p>
    <w:p w14:paraId="0F73147A" w14:textId="77777777" w:rsidR="00205C26" w:rsidRDefault="00C33B11" w:rsidP="00205C26">
      <w:pPr>
        <w:pStyle w:val="Odlomakpopisa"/>
        <w:ind w:left="0"/>
        <w:jc w:val="both"/>
        <w:rPr>
          <w:rStyle w:val="Hiperveza"/>
        </w:rPr>
      </w:pPr>
      <w:hyperlink r:id="rId21" w:history="1">
        <w:r w:rsidR="00205C2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CE5432B" w14:textId="77777777" w:rsidR="00205C26" w:rsidRDefault="00205C26" w:rsidP="00205C26">
      <w:pPr>
        <w:pStyle w:val="Odlomakpopisa"/>
        <w:ind w:left="0"/>
        <w:jc w:val="both"/>
      </w:pPr>
    </w:p>
    <w:p w14:paraId="124EA0F7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 koji ostvaruje prednost pri zapošljavanju u skladu s člankom 9 Zakona o profesionalnoj rehabilitaciji i zapošljavanju osoba s invaliditetom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157/13, 152/14, 39/18, 32/20),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6D81DD20" w14:textId="77777777" w:rsidR="00205C26" w:rsidRDefault="00205C26" w:rsidP="00205C2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2A0CF3B6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ispunjavaju uvjete natječaja </w:t>
      </w:r>
      <w:r>
        <w:rPr>
          <w:rFonts w:ascii="Times New Roman" w:hAnsi="Times New Roman" w:cs="Times New Roman"/>
          <w:b/>
          <w:sz w:val="24"/>
          <w:szCs w:val="24"/>
        </w:rPr>
        <w:t>dužni su pristupiti procjeni odnosno testiranju i vrednovanju</w:t>
      </w:r>
      <w:r>
        <w:rPr>
          <w:rFonts w:ascii="Times New Roman" w:hAnsi="Times New Roman" w:cs="Times New Roman"/>
          <w:sz w:val="24"/>
          <w:szCs w:val="24"/>
        </w:rPr>
        <w:t xml:space="preserve"> prema odredbama Pravilnika o postupku zapošljavanja  te procjeni vrednovanja kandidata za zapošljavanje koji se nalazi na stranici OŠ “Franjo Hanaman“ Drenovci, a dostupan je na web stranici škole.</w:t>
      </w:r>
    </w:p>
    <w:p w14:paraId="4DEE53ED" w14:textId="77777777" w:rsidR="00205C26" w:rsidRDefault="00205C26" w:rsidP="00205C2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4B167786" w14:textId="77777777" w:rsidR="00205C26" w:rsidRDefault="00205C26" w:rsidP="00205C2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43402" w14:textId="77777777" w:rsidR="00205C26" w:rsidRDefault="00205C26" w:rsidP="00205C2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 i vrednovanju, smatrat će se da je povukao prijavu na natječaj,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 Kandidati sami snose troškove dolaska na testiranje. </w:t>
      </w:r>
    </w:p>
    <w:p w14:paraId="2E7C12E2" w14:textId="77777777" w:rsidR="00205C26" w:rsidRDefault="00205C26" w:rsidP="00205C2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C1BBA" w14:textId="6A2ED258" w:rsidR="00205C26" w:rsidRPr="00683CE0" w:rsidRDefault="00683CE0" w:rsidP="00AF7C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Područja iz kojih se obavlja procjena odnosno vrednovanje su: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pomoćno-tehnički radnici u pravilu se vrednuju usmeno, razgovorom ili određivanjem obavljanja određenog posla iz djelokruga rada.</w:t>
      </w:r>
    </w:p>
    <w:p w14:paraId="54209B71" w14:textId="77777777" w:rsidR="00205C26" w:rsidRDefault="00205C26" w:rsidP="00205C26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814F9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Prijavom na natječaj kandidati/kinje daju privolu za obradu osobnih podataka</w:t>
      </w:r>
      <w:r>
        <w:rPr>
          <w:rFonts w:ascii="Times New Roman" w:hAnsi="Times New Roman" w:cs="Times New Roman"/>
          <w:sz w:val="24"/>
          <w:szCs w:val="24"/>
        </w:rPr>
        <w:t xml:space="preserve"> koji su navedeni u svim dostavljenim prilozima odnosno ispravama za potrebe provedbe natječajnog postupka.</w:t>
      </w:r>
    </w:p>
    <w:p w14:paraId="25493C8C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48129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>
        <w:rPr>
          <w:rFonts w:ascii="Times New Roman" w:hAnsi="Times New Roman" w:cs="Times New Roman"/>
          <w:b/>
          <w:sz w:val="24"/>
          <w:szCs w:val="24"/>
        </w:rPr>
        <w:t>osam 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2FBB227" w14:textId="219CFCED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D727A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listopada. 2023.godine do 1</w:t>
      </w:r>
      <w:r w:rsidR="00D727A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.listopada 2023.godine.</w:t>
      </w:r>
    </w:p>
    <w:p w14:paraId="5CEE34BE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6A4E2A" w14:textId="77777777" w:rsidR="00205C26" w:rsidRDefault="00205C26" w:rsidP="00205C2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dostaviti neposredno ili poštom na adresu Škole:</w:t>
      </w:r>
    </w:p>
    <w:p w14:paraId="3E4585BD" w14:textId="77777777" w:rsidR="00205C26" w:rsidRDefault="00205C26" w:rsidP="00205C2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“Franjo Hanaman“,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Istrev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2, 32257 Drenovci s naznakom „za natječaj“.</w:t>
      </w:r>
    </w:p>
    <w:p w14:paraId="0C286D65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F964FB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4BA3A7E2" w14:textId="77777777" w:rsidR="00205C26" w:rsidRDefault="00205C26" w:rsidP="00205C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1FF39E" w14:textId="2E6DC83F" w:rsidR="00205C26" w:rsidRPr="00C33B11" w:rsidRDefault="00205C26" w:rsidP="00C33B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će biti obaviješteni najkasnije u roku 15 dana od potpisivanja ugovora o radu s odabranim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16D1E88A" w14:textId="77777777" w:rsidR="00205C26" w:rsidRDefault="00205C26" w:rsidP="00205C26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D2BE71" w14:textId="77777777" w:rsidR="00205C26" w:rsidRDefault="00205C26" w:rsidP="00205C2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14:paraId="0F4EE1F7" w14:textId="4C9C9786" w:rsidR="00205C26" w:rsidRDefault="00205C26" w:rsidP="00C33B11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Ravnateljica: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D5AA707" w14:textId="204FBFC1" w:rsidR="00BF4BDD" w:rsidRPr="00C33B11" w:rsidRDefault="00205C26" w:rsidP="00C33B11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Marijana Raguž,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BF4BDD" w:rsidRPr="00C3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24C"/>
    <w:multiLevelType w:val="hybridMultilevel"/>
    <w:tmpl w:val="33362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97E"/>
    <w:multiLevelType w:val="hybridMultilevel"/>
    <w:tmpl w:val="F7FC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26E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33CD6"/>
    <w:multiLevelType w:val="hybridMultilevel"/>
    <w:tmpl w:val="5326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B8"/>
    <w:rsid w:val="00205C26"/>
    <w:rsid w:val="00683CE0"/>
    <w:rsid w:val="00AF7C5A"/>
    <w:rsid w:val="00BF4BDD"/>
    <w:rsid w:val="00C33B11"/>
    <w:rsid w:val="00C63FB8"/>
    <w:rsid w:val="00C70418"/>
    <w:rsid w:val="00D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850"/>
  <w15:chartTrackingRefBased/>
  <w15:docId w15:val="{EB9BCBBF-9544-4F2D-8CD7-0F16FCEF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C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05C2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5C26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8" TargetMode="External"/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" Type="http://schemas.openxmlformats.org/officeDocument/2006/relationships/hyperlink" Target="https://www.zakon.hr/cms.htm?id=67" TargetMode="Externa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671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6" TargetMode="External"/><Relationship Id="rId11" Type="http://schemas.openxmlformats.org/officeDocument/2006/relationships/hyperlink" Target="https://www.zakon.hr/cms.htm?id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4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70" TargetMode="External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Pušeljić</dc:creator>
  <cp:keywords/>
  <dc:description/>
  <cp:lastModifiedBy>Darko Pušeljić</cp:lastModifiedBy>
  <cp:revision>5</cp:revision>
  <dcterms:created xsi:type="dcterms:W3CDTF">2023-10-05T10:07:00Z</dcterms:created>
  <dcterms:modified xsi:type="dcterms:W3CDTF">2023-10-10T08:16:00Z</dcterms:modified>
</cp:coreProperties>
</file>