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1D" w:rsidRPr="003B4F95" w:rsidRDefault="007F391D" w:rsidP="007F39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3B4F95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US"/>
        </w:rPr>
        <w:drawing>
          <wp:inline distT="0" distB="0" distL="0" distR="0" wp14:anchorId="6EA1F6EB" wp14:editId="568A8623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91D" w:rsidRPr="003B4F95" w:rsidRDefault="007F391D" w:rsidP="007F39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REPUBLIKA HRVATSKA</w:t>
      </w:r>
    </w:p>
    <w:p w:rsidR="007F391D" w:rsidRPr="003B4F95" w:rsidRDefault="007F391D" w:rsidP="007F3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VUKOVARSKO-SRIJEMSKA ŽUPANIJA</w:t>
      </w:r>
    </w:p>
    <w:p w:rsidR="007F391D" w:rsidRPr="003B4F95" w:rsidRDefault="007F391D" w:rsidP="007F3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OSNOVNA </w:t>
      </w:r>
      <w:proofErr w:type="gramStart"/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ŠKOLA  «</w:t>
      </w:r>
      <w:proofErr w:type="gramEnd"/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FRANJO HANAMAN»</w:t>
      </w:r>
    </w:p>
    <w:p w:rsidR="007F391D" w:rsidRPr="003B4F95" w:rsidRDefault="007F391D" w:rsidP="007F3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</w:t>
      </w:r>
      <w:r w:rsidRPr="003B4F9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 R E N O V C I</w:t>
      </w:r>
    </w:p>
    <w:p w:rsidR="007F391D" w:rsidRPr="003B4F95" w:rsidRDefault="007F391D" w:rsidP="007F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KLASA: 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9-04/2</w:t>
      </w:r>
      <w:r w:rsidR="005657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-01/01</w:t>
      </w:r>
    </w:p>
    <w:p w:rsidR="007F391D" w:rsidRPr="003B4F95" w:rsidRDefault="007F391D" w:rsidP="007F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URBROJ: 2196-68-2</w:t>
      </w:r>
      <w:r w:rsidR="005657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</w:t>
      </w: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-01</w:t>
      </w:r>
    </w:p>
    <w:p w:rsidR="007F391D" w:rsidRPr="0056574B" w:rsidRDefault="007F391D" w:rsidP="007F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B4F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Drenovci,</w:t>
      </w:r>
      <w:r w:rsidRPr="00FD6C7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5657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27.02.</w:t>
      </w:r>
      <w:r w:rsidRPr="00FD6C7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202</w:t>
      </w:r>
      <w:r w:rsidR="005657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</w:t>
      </w:r>
      <w:r w:rsidRPr="00FD6C7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g.</w:t>
      </w:r>
    </w:p>
    <w:p w:rsidR="00136C3C" w:rsidRPr="0029552B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36C3C" w:rsidRPr="0029552B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</w:rPr>
      </w:pPr>
    </w:p>
    <w:p w:rsidR="00136C3C" w:rsidRDefault="00136C3C" w:rsidP="0029552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 xml:space="preserve">Na temelju čl. </w:t>
      </w:r>
      <w:r w:rsidR="007F391D" w:rsidRPr="007F391D">
        <w:rPr>
          <w:rFonts w:ascii="Times New Roman" w:hAnsi="Times New Roman" w:cs="Times New Roman"/>
          <w:sz w:val="24"/>
        </w:rPr>
        <w:t>29</w:t>
      </w:r>
      <w:r w:rsidRPr="007F391D">
        <w:rPr>
          <w:rFonts w:ascii="Times New Roman" w:hAnsi="Times New Roman" w:cs="Times New Roman"/>
          <w:sz w:val="24"/>
        </w:rPr>
        <w:t xml:space="preserve">. st. </w:t>
      </w:r>
      <w:r w:rsidR="007F391D" w:rsidRPr="007F391D">
        <w:rPr>
          <w:rFonts w:ascii="Times New Roman" w:hAnsi="Times New Roman" w:cs="Times New Roman"/>
          <w:sz w:val="24"/>
        </w:rPr>
        <w:t>3</w:t>
      </w:r>
      <w:r w:rsidRPr="007F391D">
        <w:rPr>
          <w:rFonts w:ascii="Times New Roman" w:hAnsi="Times New Roman" w:cs="Times New Roman"/>
          <w:sz w:val="24"/>
        </w:rPr>
        <w:t>. Zakona o radu (</w:t>
      </w:r>
      <w:r w:rsidR="007F391D" w:rsidRPr="007F391D">
        <w:rPr>
          <w:rFonts w:ascii="Times New Roman" w:hAnsi="Times New Roman" w:cs="Times New Roman"/>
          <w:sz w:val="24"/>
          <w:szCs w:val="24"/>
        </w:rPr>
        <w:t>Narodne novine</w:t>
      </w:r>
      <w:r w:rsidRPr="007F391D">
        <w:rPr>
          <w:rFonts w:ascii="Times New Roman" w:hAnsi="Times New Roman" w:cs="Times New Roman"/>
          <w:sz w:val="24"/>
          <w:szCs w:val="24"/>
        </w:rPr>
        <w:t>, br</w:t>
      </w:r>
      <w:r w:rsidR="007F391D" w:rsidRPr="007F391D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7F391D" w:rsidRPr="007F391D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93/14</w:t>
        </w:r>
      </w:hyperlink>
      <w:r w:rsidR="007F391D" w:rsidRPr="007F391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F391D" w:rsidRPr="007F391D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127/17</w:t>
        </w:r>
      </w:hyperlink>
      <w:r w:rsidR="007F391D" w:rsidRPr="007F391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7F391D" w:rsidRPr="007F391D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7F391D">
        <w:rPr>
          <w:rFonts w:ascii="Times New Roman" w:hAnsi="Times New Roman" w:cs="Times New Roman"/>
          <w:sz w:val="24"/>
          <w:szCs w:val="24"/>
        </w:rPr>
        <w:t>),</w:t>
      </w:r>
      <w:r w:rsidRPr="007F391D">
        <w:rPr>
          <w:rFonts w:ascii="Times New Roman" w:hAnsi="Times New Roman" w:cs="Times New Roman"/>
          <w:sz w:val="24"/>
        </w:rPr>
        <w:t xml:space="preserve"> ravnatelj</w:t>
      </w:r>
      <w:r w:rsidR="00F26B40" w:rsidRPr="007F391D">
        <w:rPr>
          <w:rFonts w:ascii="Times New Roman" w:hAnsi="Times New Roman" w:cs="Times New Roman"/>
          <w:sz w:val="24"/>
        </w:rPr>
        <w:t>ica</w:t>
      </w:r>
      <w:r w:rsidRPr="007F391D">
        <w:rPr>
          <w:rFonts w:ascii="Times New Roman" w:hAnsi="Times New Roman" w:cs="Times New Roman"/>
          <w:sz w:val="24"/>
        </w:rPr>
        <w:t xml:space="preserve"> OŠ </w:t>
      </w:r>
      <w:r w:rsidR="00F26B40" w:rsidRPr="007F391D">
        <w:rPr>
          <w:rFonts w:ascii="Times New Roman" w:hAnsi="Times New Roman" w:cs="Times New Roman"/>
          <w:sz w:val="24"/>
        </w:rPr>
        <w:t>„</w:t>
      </w:r>
      <w:r w:rsidR="007F391D">
        <w:rPr>
          <w:rFonts w:ascii="Times New Roman" w:hAnsi="Times New Roman" w:cs="Times New Roman"/>
          <w:sz w:val="24"/>
        </w:rPr>
        <w:t>Franjo Hanaman</w:t>
      </w:r>
      <w:r w:rsidR="00F26B40" w:rsidRPr="007F391D">
        <w:rPr>
          <w:rFonts w:ascii="Times New Roman" w:hAnsi="Times New Roman" w:cs="Times New Roman"/>
          <w:sz w:val="24"/>
        </w:rPr>
        <w:t xml:space="preserve">“, Drenovci </w:t>
      </w:r>
    </w:p>
    <w:p w:rsidR="007F391D" w:rsidRDefault="007F391D" w:rsidP="0029552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7F391D" w:rsidRPr="007F391D" w:rsidRDefault="007F391D" w:rsidP="0029552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 o n o si 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D81AB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b/>
          <w:bCs/>
          <w:sz w:val="24"/>
        </w:rPr>
        <w:t>O D L U K U</w:t>
      </w:r>
    </w:p>
    <w:p w:rsidR="00136C3C" w:rsidRPr="007F391D" w:rsidRDefault="00136C3C" w:rsidP="00D81ABD">
      <w:pPr>
        <w:widowControl w:val="0"/>
        <w:autoSpaceDE w:val="0"/>
        <w:autoSpaceDN w:val="0"/>
        <w:adjustRightInd w:val="0"/>
        <w:spacing w:after="0" w:line="239" w:lineRule="auto"/>
        <w:ind w:left="480"/>
        <w:jc w:val="center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b/>
          <w:bCs/>
          <w:sz w:val="24"/>
        </w:rPr>
        <w:t>O IMENOVANJU OSOBE KOJA JE OSIM POSLODAVCA OVLAŠTENA ZA NADZIRANJE</w:t>
      </w:r>
    </w:p>
    <w:p w:rsidR="00136C3C" w:rsidRPr="007F391D" w:rsidRDefault="00136C3C" w:rsidP="00D81AB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</w:rPr>
      </w:pPr>
    </w:p>
    <w:p w:rsidR="00136C3C" w:rsidRPr="007F391D" w:rsidRDefault="00136C3C" w:rsidP="00D81ABD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b/>
          <w:bCs/>
          <w:sz w:val="24"/>
        </w:rPr>
        <w:t>PRIKUPLJANJA, OBRAĐIVANJA, KORIŠTENJA I DOSTAVLJANJA OSOBNIH PODATAKA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Članak 1.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Ovom Odlukom imenuje se osoba koja je osim poslodavca ovlaštena nadzirati da li se osobni podaci radnika zaposlenih u Osnovnoj školi „</w:t>
      </w:r>
      <w:r w:rsidR="007F391D">
        <w:rPr>
          <w:rFonts w:ascii="Times New Roman" w:hAnsi="Times New Roman" w:cs="Times New Roman"/>
          <w:sz w:val="24"/>
        </w:rPr>
        <w:t>Franjo Hanaman</w:t>
      </w:r>
      <w:r w:rsidRPr="007F391D">
        <w:rPr>
          <w:rFonts w:ascii="Times New Roman" w:hAnsi="Times New Roman" w:cs="Times New Roman"/>
          <w:sz w:val="24"/>
        </w:rPr>
        <w:t>“,</w:t>
      </w:r>
      <w:r w:rsidR="007F391D">
        <w:rPr>
          <w:rFonts w:ascii="Times New Roman" w:hAnsi="Times New Roman" w:cs="Times New Roman"/>
          <w:sz w:val="24"/>
        </w:rPr>
        <w:t xml:space="preserve"> </w:t>
      </w:r>
      <w:r w:rsidRPr="007F391D">
        <w:rPr>
          <w:rFonts w:ascii="Times New Roman" w:hAnsi="Times New Roman" w:cs="Times New Roman"/>
          <w:sz w:val="24"/>
        </w:rPr>
        <w:t>Drenovci prikupljaju, obrađuju, koriste i dostavljaju trećim osobama u skladu sa zakonom.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Članak 2.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Osoba koja je umjesto poslodavca ovlaštena nadzirati da li se osobni podaci radnika prikupljaju, obrađuju, koriste i dostavljaju trećim osobama u skladu sa zakonom je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56574B" w:rsidP="0029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Bruno Bilić</w:t>
      </w:r>
      <w:r w:rsidR="00136C3C" w:rsidRPr="007F391D">
        <w:rPr>
          <w:rFonts w:ascii="Times New Roman" w:hAnsi="Times New Roman" w:cs="Times New Roman"/>
          <w:sz w:val="24"/>
        </w:rPr>
        <w:t>, koji radi na radnom m</w:t>
      </w:r>
      <w:bookmarkStart w:id="0" w:name="_GoBack"/>
      <w:bookmarkEnd w:id="0"/>
      <w:r w:rsidR="00136C3C" w:rsidRPr="007F391D">
        <w:rPr>
          <w:rFonts w:ascii="Times New Roman" w:hAnsi="Times New Roman" w:cs="Times New Roman"/>
          <w:sz w:val="24"/>
        </w:rPr>
        <w:t>jestu  tajni</w:t>
      </w:r>
      <w:r w:rsidR="0029552B" w:rsidRPr="007F391D">
        <w:rPr>
          <w:rFonts w:ascii="Times New Roman" w:hAnsi="Times New Roman" w:cs="Times New Roman"/>
          <w:sz w:val="24"/>
        </w:rPr>
        <w:t>ka</w:t>
      </w:r>
      <w:r w:rsidR="00136C3C" w:rsidRPr="007F391D">
        <w:rPr>
          <w:rFonts w:ascii="Times New Roman" w:hAnsi="Times New Roman" w:cs="Times New Roman"/>
          <w:sz w:val="24"/>
        </w:rPr>
        <w:t xml:space="preserve"> škole.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Članak 3.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Osoba navedena u čl. 2. ove Odluke dužna je poslove u vezi s nadziranjem zaštite osobnih podataka obavljati u skladu s odredbama</w:t>
      </w:r>
      <w:r w:rsidR="00ED1B22">
        <w:rPr>
          <w:rFonts w:ascii="Times New Roman" w:hAnsi="Times New Roman" w:cs="Times New Roman"/>
          <w:sz w:val="24"/>
        </w:rPr>
        <w:t xml:space="preserve"> </w:t>
      </w:r>
      <w:r w:rsidRPr="007F391D">
        <w:rPr>
          <w:rFonts w:ascii="Times New Roman" w:hAnsi="Times New Roman" w:cs="Times New Roman"/>
          <w:sz w:val="24"/>
        </w:rPr>
        <w:t xml:space="preserve"> </w:t>
      </w:r>
      <w:r w:rsidR="00ED1B22" w:rsidRPr="00ED1B22">
        <w:rPr>
          <w:rFonts w:ascii="Times New Roman" w:hAnsi="Times New Roman" w:cs="Times New Roman"/>
          <w:sz w:val="24"/>
        </w:rPr>
        <w:t>Opć</w:t>
      </w:r>
      <w:r w:rsidR="00ED1B22">
        <w:rPr>
          <w:rFonts w:ascii="Times New Roman" w:hAnsi="Times New Roman" w:cs="Times New Roman"/>
          <w:sz w:val="24"/>
        </w:rPr>
        <w:t>e</w:t>
      </w:r>
      <w:r w:rsidR="00ED1B22" w:rsidRPr="00ED1B22">
        <w:rPr>
          <w:rFonts w:ascii="Times New Roman" w:hAnsi="Times New Roman" w:cs="Times New Roman"/>
          <w:sz w:val="24"/>
        </w:rPr>
        <w:t xml:space="preserve"> uredb</w:t>
      </w:r>
      <w:r w:rsidR="00ED1B22">
        <w:rPr>
          <w:rFonts w:ascii="Times New Roman" w:hAnsi="Times New Roman" w:cs="Times New Roman"/>
          <w:sz w:val="24"/>
        </w:rPr>
        <w:t>e</w:t>
      </w:r>
      <w:r w:rsidR="00ED1B22" w:rsidRPr="00ED1B22">
        <w:rPr>
          <w:rFonts w:ascii="Times New Roman" w:hAnsi="Times New Roman" w:cs="Times New Roman"/>
          <w:sz w:val="24"/>
        </w:rPr>
        <w:t xml:space="preserve"> o zaštiti podataka</w:t>
      </w:r>
      <w:r w:rsidR="00ED1B22">
        <w:rPr>
          <w:rFonts w:ascii="Times New Roman" w:hAnsi="Times New Roman" w:cs="Times New Roman"/>
          <w:sz w:val="24"/>
        </w:rPr>
        <w:t xml:space="preserve"> i</w:t>
      </w:r>
      <w:r w:rsidRPr="007F391D">
        <w:rPr>
          <w:rFonts w:ascii="Times New Roman" w:hAnsi="Times New Roman" w:cs="Times New Roman"/>
          <w:sz w:val="24"/>
        </w:rPr>
        <w:t xml:space="preserve"> odredbama Zakona o radu.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>Članak 4.</w:t>
      </w: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391D">
        <w:rPr>
          <w:rFonts w:ascii="Times New Roman" w:hAnsi="Times New Roman" w:cs="Times New Roman"/>
          <w:sz w:val="24"/>
        </w:rPr>
        <w:t xml:space="preserve">Ova Odluka </w:t>
      </w:r>
      <w:r w:rsidR="00456D5E">
        <w:rPr>
          <w:rFonts w:ascii="Times New Roman" w:hAnsi="Times New Roman" w:cs="Times New Roman"/>
          <w:sz w:val="24"/>
        </w:rPr>
        <w:t xml:space="preserve">stupa na snagu danom donošenja, a vrijedi </w:t>
      </w:r>
      <w:r w:rsidRPr="007F391D">
        <w:rPr>
          <w:rFonts w:ascii="Times New Roman" w:hAnsi="Times New Roman" w:cs="Times New Roman"/>
          <w:sz w:val="24"/>
        </w:rPr>
        <w:t>do opoziva.</w:t>
      </w:r>
    </w:p>
    <w:p w:rsidR="0029552B" w:rsidRPr="007F391D" w:rsidRDefault="0029552B" w:rsidP="0029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36C3C" w:rsidRPr="007F391D" w:rsidRDefault="00136C3C" w:rsidP="002955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31E1F" w:rsidRPr="007F391D" w:rsidRDefault="00136C3C" w:rsidP="007F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91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F391D">
        <w:rPr>
          <w:rFonts w:ascii="Times New Roman" w:hAnsi="Times New Roman" w:cs="Times New Roman"/>
        </w:rPr>
        <w:t xml:space="preserve">               </w:t>
      </w:r>
      <w:r w:rsidRPr="007F391D">
        <w:rPr>
          <w:rFonts w:ascii="Times New Roman" w:hAnsi="Times New Roman" w:cs="Times New Roman"/>
        </w:rPr>
        <w:t xml:space="preserve">  Ravnatelj</w:t>
      </w:r>
      <w:r w:rsidR="007F391D">
        <w:rPr>
          <w:rFonts w:ascii="Times New Roman" w:hAnsi="Times New Roman" w:cs="Times New Roman"/>
        </w:rPr>
        <w:t>ica</w:t>
      </w:r>
      <w:r w:rsidR="007F391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</w:t>
      </w:r>
      <w:r w:rsidRPr="007F391D">
        <w:rPr>
          <w:rFonts w:ascii="Times New Roman" w:hAnsi="Times New Roman" w:cs="Times New Roman"/>
        </w:rPr>
        <w:t>Marijana Raguž,</w:t>
      </w:r>
      <w:r w:rsidR="007F391D">
        <w:rPr>
          <w:rFonts w:ascii="Times New Roman" w:hAnsi="Times New Roman" w:cs="Times New Roman"/>
        </w:rPr>
        <w:t xml:space="preserve"> dipl. učitelj</w:t>
      </w:r>
    </w:p>
    <w:sectPr w:rsidR="00B31E1F" w:rsidRPr="007F391D" w:rsidSect="007B53E8">
      <w:pgSz w:w="11900" w:h="16838"/>
      <w:pgMar w:top="1132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3C"/>
    <w:rsid w:val="00136C3C"/>
    <w:rsid w:val="0029552B"/>
    <w:rsid w:val="00303BFD"/>
    <w:rsid w:val="00456D5E"/>
    <w:rsid w:val="0056574B"/>
    <w:rsid w:val="007072EF"/>
    <w:rsid w:val="007B53E8"/>
    <w:rsid w:val="007F391D"/>
    <w:rsid w:val="008A5A8C"/>
    <w:rsid w:val="00AE1959"/>
    <w:rsid w:val="00B31E1F"/>
    <w:rsid w:val="00D81ABD"/>
    <w:rsid w:val="00D92071"/>
    <w:rsid w:val="00E54F16"/>
    <w:rsid w:val="00ED1B22"/>
    <w:rsid w:val="00F26B40"/>
    <w:rsid w:val="00FD6C74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BEA"/>
  <w15:docId w15:val="{9DAFE75C-FA89-4876-9F1C-801A274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3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C3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Darko Pušeljić</cp:lastModifiedBy>
  <cp:revision>8</cp:revision>
  <cp:lastPrinted>2023-02-28T09:05:00Z</cp:lastPrinted>
  <dcterms:created xsi:type="dcterms:W3CDTF">2015-04-14T07:27:00Z</dcterms:created>
  <dcterms:modified xsi:type="dcterms:W3CDTF">2023-02-28T09:07:00Z</dcterms:modified>
</cp:coreProperties>
</file>