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42" w:rsidRDefault="00441642" w:rsidP="00441642">
      <w:pPr>
        <w:tabs>
          <w:tab w:val="left" w:pos="0"/>
        </w:tabs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Temeljem članka 107. Zakona o odgoju i obrazovanju u osnovnoj i srednjoj školi (NN 87/08, 86/09,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92/10, 105/10, 90/11 ,126/12, i 94/13, 152/14</w:t>
      </w:r>
      <w:r w:rsidR="00766254">
        <w:rPr>
          <w:rFonts w:cs="Times New Roman"/>
          <w:sz w:val="20"/>
          <w:szCs w:val="20"/>
        </w:rPr>
        <w:t>, 07/17</w:t>
      </w:r>
      <w:r>
        <w:rPr>
          <w:rFonts w:cs="Times New Roman"/>
          <w:sz w:val="20"/>
          <w:szCs w:val="20"/>
        </w:rPr>
        <w:t xml:space="preserve"> ) Osnovna škola „Ivan Meštrović“,  Drenovci, raspisuje</w:t>
      </w:r>
    </w:p>
    <w:p w:rsidR="00441642" w:rsidRDefault="00441642" w:rsidP="00441642">
      <w:pPr>
        <w:spacing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NATJEČAJ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 radno mjesto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1. </w:t>
      </w:r>
      <w:r w:rsidR="003D3553">
        <w:rPr>
          <w:rFonts w:cs="Times New Roman"/>
          <w:b/>
          <w:sz w:val="20"/>
          <w:szCs w:val="20"/>
        </w:rPr>
        <w:t>Nastavnik/</w:t>
      </w:r>
      <w:proofErr w:type="spellStart"/>
      <w:r w:rsidR="003D3553">
        <w:rPr>
          <w:rFonts w:cs="Times New Roman"/>
          <w:b/>
          <w:sz w:val="20"/>
          <w:szCs w:val="20"/>
        </w:rPr>
        <w:t>ca</w:t>
      </w:r>
      <w:proofErr w:type="spellEnd"/>
      <w:r w:rsidR="003D3553">
        <w:rPr>
          <w:rFonts w:cs="Times New Roman"/>
          <w:b/>
          <w:sz w:val="20"/>
          <w:szCs w:val="20"/>
        </w:rPr>
        <w:t xml:space="preserve"> </w:t>
      </w:r>
      <w:r w:rsidR="00D61FDC">
        <w:rPr>
          <w:rFonts w:cs="Times New Roman"/>
          <w:b/>
          <w:sz w:val="20"/>
          <w:szCs w:val="20"/>
        </w:rPr>
        <w:t>engleskog jezika</w:t>
      </w:r>
      <w:r>
        <w:rPr>
          <w:rFonts w:cs="Times New Roman"/>
          <w:b/>
          <w:sz w:val="20"/>
          <w:szCs w:val="20"/>
        </w:rPr>
        <w:t xml:space="preserve"> (m/ž)</w:t>
      </w:r>
      <w:r w:rsidR="007A4D30">
        <w:rPr>
          <w:rFonts w:cs="Times New Roman"/>
          <w:sz w:val="20"/>
          <w:szCs w:val="20"/>
        </w:rPr>
        <w:t xml:space="preserve"> –1 izvršitelj, </w:t>
      </w:r>
      <w:r w:rsidR="007A4D30" w:rsidRPr="00080D24">
        <w:rPr>
          <w:rFonts w:cs="Times New Roman"/>
          <w:sz w:val="20"/>
          <w:szCs w:val="20"/>
        </w:rPr>
        <w:t xml:space="preserve">na </w:t>
      </w:r>
      <w:r w:rsidRPr="00080D24">
        <w:rPr>
          <w:rFonts w:cs="Times New Roman"/>
          <w:sz w:val="20"/>
          <w:szCs w:val="20"/>
        </w:rPr>
        <w:t>određeno</w:t>
      </w:r>
      <w:r>
        <w:rPr>
          <w:rFonts w:cs="Times New Roman"/>
          <w:sz w:val="20"/>
          <w:szCs w:val="20"/>
        </w:rPr>
        <w:t xml:space="preserve"> puno radno vrijeme</w:t>
      </w:r>
      <w:r w:rsidR="00D61FDC">
        <w:rPr>
          <w:rFonts w:cs="Times New Roman"/>
          <w:sz w:val="20"/>
          <w:szCs w:val="20"/>
        </w:rPr>
        <w:t xml:space="preserve"> </w:t>
      </w:r>
      <w:r w:rsidR="00E55FF9">
        <w:rPr>
          <w:rFonts w:cs="Times New Roman"/>
          <w:sz w:val="20"/>
          <w:szCs w:val="20"/>
        </w:rPr>
        <w:t>(zamjena)</w:t>
      </w:r>
    </w:p>
    <w:p w:rsidR="00441642" w:rsidRDefault="00441642" w:rsidP="00441642">
      <w:pPr>
        <w:pStyle w:val="t-9-8"/>
        <w:spacing w:before="0" w:beforeAutospacing="0" w:after="91" w:afterAutospacing="0" w:line="239" w:lineRule="atLeast"/>
        <w:rPr>
          <w:rFonts w:ascii="Arial" w:hAnsi="Arial" w:cs="Arial"/>
          <w:color w:val="414145"/>
          <w:sz w:val="14"/>
          <w:szCs w:val="14"/>
        </w:rPr>
      </w:pPr>
      <w:r>
        <w:rPr>
          <w:sz w:val="20"/>
          <w:szCs w:val="20"/>
        </w:rPr>
        <w:t>Uvjeti:</w:t>
      </w:r>
      <w:r>
        <w:rPr>
          <w:rFonts w:ascii="Arial" w:hAnsi="Arial" w:cs="Arial"/>
          <w:color w:val="414145"/>
          <w:sz w:val="14"/>
          <w:szCs w:val="14"/>
        </w:rPr>
        <w:t xml:space="preserve"> </w:t>
      </w:r>
    </w:p>
    <w:p w:rsidR="00441642" w:rsidRDefault="007A4D30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Prema Zakonu o</w:t>
      </w:r>
      <w:r w:rsidR="00414406">
        <w:rPr>
          <w:rFonts w:cs="Times New Roman"/>
          <w:sz w:val="20"/>
          <w:szCs w:val="20"/>
        </w:rPr>
        <w:t xml:space="preserve"> odgoju i obrazovanju u osnovnoj i srednjoj školi</w:t>
      </w:r>
      <w:r>
        <w:rPr>
          <w:rFonts w:cs="Times New Roman"/>
          <w:sz w:val="20"/>
          <w:szCs w:val="20"/>
        </w:rPr>
        <w:t xml:space="preserve"> (NN 87/08, 86/09, 92/10</w:t>
      </w:r>
      <w:r w:rsidR="00766254">
        <w:rPr>
          <w:rFonts w:cs="Times New Roman"/>
          <w:sz w:val="20"/>
          <w:szCs w:val="20"/>
        </w:rPr>
        <w:t>, 105/10, 90/11, 126/12, 94/13,</w:t>
      </w:r>
      <w:r>
        <w:rPr>
          <w:rFonts w:cs="Times New Roman"/>
          <w:sz w:val="20"/>
          <w:szCs w:val="20"/>
        </w:rPr>
        <w:t xml:space="preserve"> 152/14</w:t>
      </w:r>
      <w:r w:rsidR="00766254">
        <w:rPr>
          <w:rFonts w:cs="Times New Roman"/>
          <w:sz w:val="20"/>
          <w:szCs w:val="20"/>
        </w:rPr>
        <w:t xml:space="preserve"> i 07/17</w:t>
      </w:r>
      <w:r>
        <w:rPr>
          <w:rFonts w:cs="Times New Roman"/>
          <w:sz w:val="20"/>
          <w:szCs w:val="20"/>
        </w:rPr>
        <w:t>) i prema Pravilniku o stručnoj spremi i pedagoško-psihološkom obrazovanju učitelja i stručnih suradnika u osnovnom školstvu (NN 47/96 i 56/01).</w:t>
      </w:r>
    </w:p>
    <w:p w:rsidR="0002235F" w:rsidRDefault="00441642" w:rsidP="0002235F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Uz </w:t>
      </w:r>
      <w:r w:rsidR="007A4D30" w:rsidRPr="007321CA">
        <w:rPr>
          <w:rFonts w:cs="Times New Roman"/>
          <w:b/>
          <w:sz w:val="20"/>
          <w:szCs w:val="20"/>
          <w:u w:val="single"/>
        </w:rPr>
        <w:t>potpisanu</w:t>
      </w:r>
      <w:r w:rsidR="007A4D30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prijavu</w:t>
      </w:r>
      <w:r w:rsidR="0002235F">
        <w:rPr>
          <w:rFonts w:cs="Times New Roman"/>
          <w:b/>
          <w:sz w:val="20"/>
          <w:szCs w:val="20"/>
        </w:rPr>
        <w:t xml:space="preserve"> (zamolbu)</w:t>
      </w:r>
      <w:r>
        <w:rPr>
          <w:rFonts w:cs="Times New Roman"/>
          <w:b/>
          <w:sz w:val="20"/>
          <w:szCs w:val="20"/>
        </w:rPr>
        <w:t xml:space="preserve"> priložiti</w:t>
      </w:r>
      <w:r>
        <w:rPr>
          <w:rFonts w:cs="Times New Roman"/>
          <w:sz w:val="20"/>
          <w:szCs w:val="20"/>
        </w:rPr>
        <w:t xml:space="preserve"> : životopis, dokaz o stečenoj stručnoj spremi</w:t>
      </w:r>
      <w:r w:rsidR="008A37CD">
        <w:rPr>
          <w:rFonts w:cs="Times New Roman"/>
          <w:sz w:val="20"/>
          <w:szCs w:val="20"/>
        </w:rPr>
        <w:t xml:space="preserve"> (presliku diplome)</w:t>
      </w:r>
      <w:r>
        <w:rPr>
          <w:rFonts w:cs="Times New Roman"/>
          <w:sz w:val="20"/>
          <w:szCs w:val="20"/>
        </w:rPr>
        <w:t xml:space="preserve">, </w:t>
      </w:r>
      <w:r w:rsidR="008A37CD">
        <w:rPr>
          <w:rFonts w:cs="Times New Roman"/>
          <w:sz w:val="20"/>
          <w:szCs w:val="20"/>
        </w:rPr>
        <w:t xml:space="preserve">presliku </w:t>
      </w:r>
      <w:r>
        <w:rPr>
          <w:rFonts w:cs="Times New Roman"/>
          <w:sz w:val="20"/>
          <w:szCs w:val="20"/>
        </w:rPr>
        <w:t>do</w:t>
      </w:r>
      <w:r w:rsidR="008A37CD">
        <w:rPr>
          <w:rFonts w:cs="Times New Roman"/>
          <w:sz w:val="20"/>
          <w:szCs w:val="20"/>
        </w:rPr>
        <w:t>movnice</w:t>
      </w:r>
      <w:r w:rsidR="007A4D30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potvrdu evidencije o radnom stažu HZMO</w:t>
      </w:r>
      <w:r w:rsidR="007A4D30">
        <w:rPr>
          <w:rFonts w:cs="Times New Roman"/>
          <w:sz w:val="20"/>
          <w:szCs w:val="20"/>
        </w:rPr>
        <w:t>,</w:t>
      </w:r>
      <w:r w:rsidR="008A37C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uvjerenje </w:t>
      </w:r>
      <w:r w:rsidR="007321CA">
        <w:rPr>
          <w:rFonts w:cs="Times New Roman"/>
          <w:sz w:val="20"/>
          <w:szCs w:val="20"/>
        </w:rPr>
        <w:t>o nekažnjavanju</w:t>
      </w:r>
      <w:r w:rsidR="0002235F">
        <w:rPr>
          <w:rFonts w:cs="Times New Roman"/>
          <w:sz w:val="20"/>
          <w:szCs w:val="20"/>
        </w:rPr>
        <w:t xml:space="preserve"> (</w:t>
      </w:r>
      <w:r>
        <w:rPr>
          <w:rFonts w:cs="Times New Roman"/>
          <w:sz w:val="20"/>
          <w:szCs w:val="20"/>
        </w:rPr>
        <w:t>ne starije o</w:t>
      </w:r>
      <w:r w:rsidR="0002235F">
        <w:rPr>
          <w:rFonts w:cs="Times New Roman"/>
          <w:sz w:val="20"/>
          <w:szCs w:val="20"/>
        </w:rPr>
        <w:t xml:space="preserve">d 6 mjeseci od objave natječaja) </w:t>
      </w:r>
      <w:r w:rsidR="0002235F" w:rsidRPr="0002235F">
        <w:rPr>
          <w:rFonts w:cs="Times New Roman"/>
          <w:sz w:val="20"/>
          <w:szCs w:val="20"/>
        </w:rPr>
        <w:t>odnosno uvjerenje da se protiv kandidata ne vodi kazneni  postupak u smislu članka 106. Zakona o odgoju i obrazovanju u osnovnoj i srednjoj školi</w:t>
      </w:r>
      <w:r w:rsidR="0002235F">
        <w:rPr>
          <w:rFonts w:cs="Times New Roman"/>
          <w:sz w:val="20"/>
          <w:szCs w:val="20"/>
        </w:rPr>
        <w:t xml:space="preserve">, </w:t>
      </w:r>
      <w:r w:rsidR="0002235F" w:rsidRPr="0002235F">
        <w:rPr>
          <w:rFonts w:cs="Times New Roman"/>
          <w:sz w:val="20"/>
          <w:szCs w:val="20"/>
        </w:rPr>
        <w:t>vlastoručno potpisanu izjavu o nepostojanju zapreka iz članka 106. Zakona o odgoju i obrazovanju u osnovnoj i srednjoj školi.</w:t>
      </w:r>
    </w:p>
    <w:p w:rsidR="00766254" w:rsidRDefault="00766254" w:rsidP="0002235F">
      <w:pPr>
        <w:spacing w:after="0"/>
        <w:jc w:val="both"/>
        <w:rPr>
          <w:rFonts w:cs="Times New Roman"/>
          <w:sz w:val="20"/>
          <w:szCs w:val="20"/>
        </w:rPr>
      </w:pPr>
    </w:p>
    <w:p w:rsidR="00441642" w:rsidRPr="0002235F" w:rsidRDefault="00441642" w:rsidP="0002235F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Kandidati koji ostvaruju pravo prednosti pri zapošljavanju prema posebnim </w:t>
      </w:r>
      <w:r w:rsidR="007321CA">
        <w:rPr>
          <w:rFonts w:cs="Times New Roman"/>
          <w:sz w:val="20"/>
          <w:szCs w:val="20"/>
        </w:rPr>
        <w:t>Zakonima</w:t>
      </w:r>
      <w:r>
        <w:rPr>
          <w:rFonts w:cs="Times New Roman"/>
          <w:sz w:val="20"/>
          <w:szCs w:val="20"/>
        </w:rPr>
        <w:t xml:space="preserve"> </w:t>
      </w:r>
      <w:r w:rsidRPr="007321CA">
        <w:rPr>
          <w:rFonts w:cs="Times New Roman"/>
          <w:b/>
          <w:sz w:val="20"/>
          <w:szCs w:val="20"/>
        </w:rPr>
        <w:t xml:space="preserve">dužni su u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 w:rsidRPr="007321CA">
        <w:rPr>
          <w:rFonts w:cs="Times New Roman"/>
          <w:b/>
          <w:sz w:val="20"/>
          <w:szCs w:val="20"/>
        </w:rPr>
        <w:t>prijavi za natječaj pozvati se na to pravo</w:t>
      </w:r>
      <w:r>
        <w:rPr>
          <w:rFonts w:cs="Times New Roman"/>
          <w:sz w:val="20"/>
          <w:szCs w:val="20"/>
        </w:rPr>
        <w:t xml:space="preserve"> i imaju prednost u odnosu na ostale kandidate samo pod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jednakim uvjetima. Da bi ostvarili pravo prednosti pri zapošljavanju, kandidati koji ispunjavaju uvjete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 ostvarivanje tog prava, dužni su uz prijavu na natječaj priložiti sve dokaze o ispunjavanju traženih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uvjeta, te sve dokaze potrebne za ostvarivanje prava prednosti u skladu s posebnim propisima prema 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kojima isto pravo ostvaruju.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Rok prijave je 8 dana od dana objave natječaja.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Natječaj vrijedi od  </w:t>
      </w:r>
      <w:r w:rsidR="00D61FDC">
        <w:rPr>
          <w:rFonts w:cs="Times New Roman"/>
          <w:sz w:val="20"/>
          <w:szCs w:val="20"/>
        </w:rPr>
        <w:t>23</w:t>
      </w:r>
      <w:r w:rsidRPr="00080D24">
        <w:rPr>
          <w:rFonts w:cs="Times New Roman"/>
          <w:sz w:val="20"/>
          <w:szCs w:val="20"/>
        </w:rPr>
        <w:t xml:space="preserve">. </w:t>
      </w:r>
      <w:r w:rsidR="00D61FDC">
        <w:rPr>
          <w:rFonts w:cs="Times New Roman"/>
          <w:sz w:val="20"/>
          <w:szCs w:val="20"/>
        </w:rPr>
        <w:t>siječnja</w:t>
      </w:r>
      <w:r w:rsidR="00FA0666" w:rsidRPr="00080D24">
        <w:rPr>
          <w:rFonts w:cs="Times New Roman"/>
          <w:sz w:val="20"/>
          <w:szCs w:val="20"/>
        </w:rPr>
        <w:t xml:space="preserve"> 201</w:t>
      </w:r>
      <w:r w:rsidR="00D61FDC">
        <w:rPr>
          <w:rFonts w:cs="Times New Roman"/>
          <w:sz w:val="20"/>
          <w:szCs w:val="20"/>
        </w:rPr>
        <w:t>8</w:t>
      </w:r>
      <w:r w:rsidRPr="00080D24">
        <w:rPr>
          <w:rFonts w:cs="Times New Roman"/>
          <w:sz w:val="20"/>
          <w:szCs w:val="20"/>
        </w:rPr>
        <w:t>. do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D61FDC">
        <w:rPr>
          <w:rFonts w:cs="Times New Roman"/>
          <w:sz w:val="20"/>
          <w:szCs w:val="20"/>
        </w:rPr>
        <w:t>31</w:t>
      </w:r>
      <w:r w:rsidR="007A4D30" w:rsidRPr="00080D24">
        <w:rPr>
          <w:rFonts w:cs="Times New Roman"/>
          <w:sz w:val="20"/>
          <w:szCs w:val="20"/>
        </w:rPr>
        <w:t xml:space="preserve">. </w:t>
      </w:r>
      <w:r w:rsidR="00D61FDC">
        <w:rPr>
          <w:rFonts w:cs="Times New Roman"/>
          <w:sz w:val="20"/>
          <w:szCs w:val="20"/>
        </w:rPr>
        <w:t>siječnja</w:t>
      </w:r>
      <w:r w:rsidR="003E1161" w:rsidRPr="00080D24">
        <w:rPr>
          <w:rFonts w:cs="Times New Roman"/>
          <w:sz w:val="20"/>
          <w:szCs w:val="20"/>
        </w:rPr>
        <w:t xml:space="preserve"> </w:t>
      </w:r>
      <w:r w:rsidR="00FA0666" w:rsidRPr="00080D24">
        <w:rPr>
          <w:rFonts w:cs="Times New Roman"/>
          <w:sz w:val="20"/>
          <w:szCs w:val="20"/>
        </w:rPr>
        <w:t>201</w:t>
      </w:r>
      <w:r w:rsidR="00D61FDC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. godine</w:t>
      </w:r>
      <w:r w:rsidR="00FC714F">
        <w:rPr>
          <w:rFonts w:cs="Times New Roman"/>
          <w:sz w:val="20"/>
          <w:szCs w:val="20"/>
        </w:rPr>
        <w:t>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natječaj se mogu javiti osobe oba spola (članak 13. stavak 2. Zakona o ravnopravnosti spolova).</w:t>
      </w:r>
    </w:p>
    <w:p w:rsidR="00441642" w:rsidRDefault="00441642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nepravodobne prijave neće se razmatrati.</w:t>
      </w:r>
    </w:p>
    <w:p w:rsidR="007321CA" w:rsidRDefault="007321CA" w:rsidP="00441642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 rezultatima natječaja kandidati će biti obaviješteni pismenim putem</w:t>
      </w:r>
      <w:r w:rsidR="00254D8C">
        <w:rPr>
          <w:rFonts w:cs="Times New Roman"/>
          <w:sz w:val="20"/>
          <w:szCs w:val="20"/>
        </w:rPr>
        <w:t xml:space="preserve"> u zakonskom roku</w:t>
      </w:r>
      <w:r>
        <w:rPr>
          <w:rFonts w:cs="Times New Roman"/>
          <w:sz w:val="20"/>
          <w:szCs w:val="20"/>
        </w:rPr>
        <w:t>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 s dokazima o ispunjavanju uvjeta dostavljaju se na adresu: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Osnovna škola „Ivan Meštrović“32257 Drenovci, Istrev 2,  s naznakom „za natječaj“.</w:t>
      </w:r>
    </w:p>
    <w:p w:rsidR="00441642" w:rsidRDefault="00441642" w:rsidP="00441642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41642" w:rsidRDefault="007A4D30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KLASA: 602-02/1</w:t>
      </w:r>
      <w:r w:rsidR="00D61FDC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-01</w:t>
      </w:r>
      <w:r w:rsidRPr="0059364F">
        <w:rPr>
          <w:rFonts w:cs="Times New Roman"/>
          <w:sz w:val="20"/>
          <w:szCs w:val="20"/>
        </w:rPr>
        <w:t>/</w:t>
      </w:r>
      <w:r w:rsidR="00D61FDC">
        <w:rPr>
          <w:rFonts w:cs="Times New Roman"/>
          <w:sz w:val="20"/>
          <w:szCs w:val="20"/>
        </w:rPr>
        <w:t>21</w:t>
      </w:r>
      <w:r w:rsidR="00441642">
        <w:rPr>
          <w:rFonts w:cs="Times New Roman"/>
          <w:sz w:val="20"/>
          <w:szCs w:val="20"/>
        </w:rPr>
        <w:t xml:space="preserve">            </w:t>
      </w:r>
      <w:r w:rsidR="00FA0666">
        <w:rPr>
          <w:rFonts w:cs="Times New Roman"/>
          <w:sz w:val="20"/>
          <w:szCs w:val="20"/>
        </w:rPr>
        <w:t xml:space="preserve">                            </w:t>
      </w:r>
      <w:r w:rsidR="0059364F">
        <w:rPr>
          <w:rFonts w:cs="Times New Roman"/>
          <w:sz w:val="20"/>
          <w:szCs w:val="20"/>
        </w:rPr>
        <w:t xml:space="preserve">               </w:t>
      </w:r>
      <w:r w:rsidR="00D904DB">
        <w:rPr>
          <w:rFonts w:cs="Times New Roman"/>
          <w:sz w:val="20"/>
          <w:szCs w:val="20"/>
        </w:rPr>
        <w:t xml:space="preserve">                        </w:t>
      </w:r>
      <w:r w:rsidR="00766254">
        <w:rPr>
          <w:rFonts w:cs="Times New Roman"/>
          <w:sz w:val="20"/>
          <w:szCs w:val="20"/>
        </w:rPr>
        <w:t xml:space="preserve">     </w:t>
      </w:r>
      <w:r w:rsidR="00D61FDC">
        <w:rPr>
          <w:rFonts w:cs="Times New Roman"/>
          <w:sz w:val="20"/>
          <w:szCs w:val="20"/>
        </w:rPr>
        <w:t xml:space="preserve">    </w:t>
      </w:r>
      <w:r w:rsidR="00D904DB">
        <w:rPr>
          <w:rFonts w:cs="Times New Roman"/>
          <w:sz w:val="20"/>
          <w:szCs w:val="20"/>
        </w:rPr>
        <w:t xml:space="preserve"> </w:t>
      </w:r>
      <w:r w:rsidR="00441642">
        <w:rPr>
          <w:rFonts w:cs="Times New Roman"/>
          <w:b/>
          <w:sz w:val="20"/>
          <w:szCs w:val="20"/>
        </w:rPr>
        <w:t>Ravnateljica škole:</w:t>
      </w:r>
    </w:p>
    <w:p w:rsidR="00441642" w:rsidRDefault="00441642" w:rsidP="00441642">
      <w:pPr>
        <w:spacing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URBROJ: 2212-21-1</w:t>
      </w:r>
      <w:r w:rsidR="00D61FDC">
        <w:rPr>
          <w:rFonts w:cs="Times New Roman"/>
          <w:sz w:val="20"/>
          <w:szCs w:val="20"/>
        </w:rPr>
        <w:t>8</w:t>
      </w:r>
      <w:r>
        <w:rPr>
          <w:rFonts w:cs="Times New Roman"/>
          <w:sz w:val="20"/>
          <w:szCs w:val="20"/>
        </w:rPr>
        <w:t>-01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A0666">
        <w:rPr>
          <w:rFonts w:cs="Times New Roman"/>
          <w:sz w:val="20"/>
          <w:szCs w:val="20"/>
        </w:rPr>
        <w:t xml:space="preserve">               </w:t>
      </w:r>
      <w:r>
        <w:rPr>
          <w:rFonts w:cs="Times New Roman"/>
          <w:sz w:val="20"/>
          <w:szCs w:val="20"/>
        </w:rPr>
        <w:t xml:space="preserve"> </w:t>
      </w:r>
      <w:r w:rsidR="00D904DB">
        <w:rPr>
          <w:rFonts w:cs="Times New Roman"/>
          <w:sz w:val="20"/>
          <w:szCs w:val="20"/>
        </w:rPr>
        <w:t xml:space="preserve">      </w:t>
      </w:r>
      <w:r w:rsidR="00766254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b/>
          <w:sz w:val="20"/>
          <w:szCs w:val="20"/>
        </w:rPr>
        <w:t>Marijana Raguž</w:t>
      </w:r>
    </w:p>
    <w:p w:rsidR="00E76641" w:rsidRDefault="00441642" w:rsidP="00441642">
      <w:r>
        <w:rPr>
          <w:rFonts w:cs="Times New Roman"/>
          <w:sz w:val="20"/>
          <w:szCs w:val="20"/>
        </w:rPr>
        <w:t xml:space="preserve">Drenovci, </w:t>
      </w:r>
      <w:r w:rsidR="00D61FDC">
        <w:rPr>
          <w:rFonts w:cs="Times New Roman"/>
          <w:sz w:val="20"/>
          <w:szCs w:val="20"/>
        </w:rPr>
        <w:t>23. siječanj</w:t>
      </w:r>
      <w:r w:rsidR="0002235F">
        <w:rPr>
          <w:rFonts w:cs="Times New Roman"/>
          <w:sz w:val="20"/>
          <w:szCs w:val="20"/>
        </w:rPr>
        <w:t xml:space="preserve"> 201</w:t>
      </w:r>
      <w:r w:rsidR="00D61FDC">
        <w:rPr>
          <w:rFonts w:cs="Times New Roman"/>
          <w:sz w:val="20"/>
          <w:szCs w:val="20"/>
        </w:rPr>
        <w:t>8</w:t>
      </w:r>
      <w:r w:rsidR="0059364F">
        <w:rPr>
          <w:rFonts w:cs="Times New Roman"/>
          <w:sz w:val="20"/>
          <w:szCs w:val="20"/>
        </w:rPr>
        <w:t>.g.</w:t>
      </w:r>
      <w:r>
        <w:rPr>
          <w:rFonts w:cs="Times New Roman"/>
          <w:sz w:val="20"/>
          <w:szCs w:val="20"/>
        </w:rPr>
        <w:tab/>
      </w:r>
      <w:bookmarkStart w:id="0" w:name="_GoBack"/>
      <w:bookmarkEnd w:id="0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E76641" w:rsidSect="00E7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42"/>
    <w:rsid w:val="0002235F"/>
    <w:rsid w:val="00080D24"/>
    <w:rsid w:val="00254D8C"/>
    <w:rsid w:val="003D3553"/>
    <w:rsid w:val="003E1161"/>
    <w:rsid w:val="00414406"/>
    <w:rsid w:val="00441642"/>
    <w:rsid w:val="0059364F"/>
    <w:rsid w:val="007321CA"/>
    <w:rsid w:val="00766254"/>
    <w:rsid w:val="007A4D30"/>
    <w:rsid w:val="008A37CD"/>
    <w:rsid w:val="00917307"/>
    <w:rsid w:val="00AD105E"/>
    <w:rsid w:val="00D1145B"/>
    <w:rsid w:val="00D61FDC"/>
    <w:rsid w:val="00D904DB"/>
    <w:rsid w:val="00DB116A"/>
    <w:rsid w:val="00E55FF9"/>
    <w:rsid w:val="00E76641"/>
    <w:rsid w:val="00F93F94"/>
    <w:rsid w:val="00FA0666"/>
    <w:rsid w:val="00FC0A7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9D56D-1B21-499C-8A00-B3BA3B3E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4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Tajnistvo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Tajnica Drenovci</cp:lastModifiedBy>
  <cp:revision>2</cp:revision>
  <dcterms:created xsi:type="dcterms:W3CDTF">2018-01-23T07:58:00Z</dcterms:created>
  <dcterms:modified xsi:type="dcterms:W3CDTF">2018-01-23T07:58:00Z</dcterms:modified>
</cp:coreProperties>
</file>