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7A3115">
      <w:pPr>
        <w:tabs>
          <w:tab w:val="left" w:pos="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:rsidR="007A3115" w:rsidRDefault="007A3115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3D3553">
        <w:rPr>
          <w:rFonts w:cs="Times New Roman"/>
          <w:b/>
          <w:sz w:val="20"/>
          <w:szCs w:val="20"/>
        </w:rPr>
        <w:t>Nastavnik/</w:t>
      </w:r>
      <w:proofErr w:type="spellStart"/>
      <w:r w:rsidR="003D3553">
        <w:rPr>
          <w:rFonts w:cs="Times New Roman"/>
          <w:b/>
          <w:sz w:val="20"/>
          <w:szCs w:val="20"/>
        </w:rPr>
        <w:t>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</w:t>
      </w:r>
      <w:r w:rsidR="00092606">
        <w:rPr>
          <w:rFonts w:cs="Times New Roman"/>
          <w:b/>
          <w:sz w:val="20"/>
          <w:szCs w:val="20"/>
        </w:rPr>
        <w:t>fizike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="00092606">
        <w:rPr>
          <w:rFonts w:cs="Times New Roman"/>
          <w:sz w:val="20"/>
          <w:szCs w:val="20"/>
        </w:rPr>
        <w:t>ne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3259F5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D5331C">
        <w:rPr>
          <w:rFonts w:cs="Times New Roman"/>
          <w:sz w:val="20"/>
          <w:szCs w:val="20"/>
        </w:rPr>
        <w:t xml:space="preserve">, </w:t>
      </w:r>
      <w:r w:rsidR="00274404">
        <w:rPr>
          <w:rFonts w:cs="Times New Roman"/>
          <w:sz w:val="20"/>
          <w:szCs w:val="20"/>
        </w:rPr>
        <w:t>8</w:t>
      </w:r>
      <w:r w:rsidR="00D5331C">
        <w:rPr>
          <w:rFonts w:cs="Times New Roman"/>
          <w:sz w:val="20"/>
          <w:szCs w:val="20"/>
        </w:rPr>
        <w:t xml:space="preserve"> sati tjedno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274404">
        <w:rPr>
          <w:rFonts w:cs="Times New Roman"/>
          <w:sz w:val="20"/>
          <w:szCs w:val="20"/>
        </w:rPr>
        <w:t>,</w:t>
      </w:r>
      <w:r w:rsidR="00766254">
        <w:rPr>
          <w:rFonts w:cs="Times New Roman"/>
          <w:sz w:val="20"/>
          <w:szCs w:val="20"/>
        </w:rPr>
        <w:t xml:space="preserve">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>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        Zakona o profesionalnoj rehabilitaciji i zapošljavanju osoba s invaliditetom ("N.N." broj: 157/13, 152/14 i 39/18).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Kandidat/</w:t>
      </w:r>
      <w:proofErr w:type="spellStart"/>
      <w:r w:rsidRPr="00274404">
        <w:rPr>
          <w:rFonts w:cs="Times New Roman"/>
          <w:sz w:val="20"/>
          <w:szCs w:val="20"/>
        </w:rPr>
        <w:t>kinja</w:t>
      </w:r>
      <w:proofErr w:type="spellEnd"/>
      <w:r w:rsidRPr="00274404">
        <w:rPr>
          <w:rFonts w:cs="Times New Roman"/>
          <w:sz w:val="20"/>
          <w:szCs w:val="20"/>
        </w:rPr>
        <w:t xml:space="preserve"> koji/a ostvaruje pravo prednosti prilikom zapošljavanja prema navedenim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pod jednakim uvjetima.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Popis potrebnih dokaza radi ostvarivanja prava prednosti prilikom zapošljavanja prema Zakonu o hrvatskim braniteljima iz Domovinskog rata i članovima njihovih obitelji dostupni su na poveznici Ministarstva hrvatskih branitelja: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41642" w:rsidRDefault="00092606" w:rsidP="00274404">
      <w:pPr>
        <w:spacing w:line="240" w:lineRule="auto"/>
        <w:rPr>
          <w:rFonts w:cs="Times New Roman"/>
          <w:sz w:val="20"/>
          <w:szCs w:val="20"/>
        </w:rPr>
      </w:pPr>
      <w:hyperlink r:id="rId4" w:history="1">
        <w:r w:rsidR="00274404" w:rsidRPr="00274404">
          <w:rPr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  <w:r w:rsidR="00274404" w:rsidRPr="00274404">
        <w:rPr>
          <w:rFonts w:cs="Times New Roman"/>
          <w:sz w:val="20"/>
          <w:szCs w:val="20"/>
        </w:rPr>
        <w:t> 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274404">
        <w:rPr>
          <w:rFonts w:cs="Times New Roman"/>
          <w:sz w:val="20"/>
          <w:szCs w:val="20"/>
        </w:rPr>
        <w:t>18</w:t>
      </w:r>
      <w:r w:rsidRPr="00080D24">
        <w:rPr>
          <w:rFonts w:cs="Times New Roman"/>
          <w:sz w:val="20"/>
          <w:szCs w:val="20"/>
        </w:rPr>
        <w:t xml:space="preserve">. </w:t>
      </w:r>
      <w:r w:rsidR="00274404">
        <w:rPr>
          <w:rFonts w:cs="Times New Roman"/>
          <w:sz w:val="20"/>
          <w:szCs w:val="20"/>
        </w:rPr>
        <w:t>listopada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7A3115">
        <w:rPr>
          <w:rFonts w:cs="Times New Roman"/>
          <w:sz w:val="20"/>
          <w:szCs w:val="20"/>
        </w:rPr>
        <w:t>8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7A3115">
        <w:rPr>
          <w:rFonts w:cs="Times New Roman"/>
          <w:sz w:val="20"/>
          <w:szCs w:val="20"/>
        </w:rPr>
        <w:t>26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7A3115">
        <w:rPr>
          <w:rFonts w:cs="Times New Roman"/>
          <w:sz w:val="20"/>
          <w:szCs w:val="20"/>
        </w:rPr>
        <w:t>listopada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7A311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7A3115" w:rsidRDefault="007A3115" w:rsidP="00441642">
      <w:pPr>
        <w:spacing w:line="240" w:lineRule="auto"/>
        <w:rPr>
          <w:rFonts w:cs="Times New Roman"/>
          <w:sz w:val="20"/>
          <w:szCs w:val="20"/>
        </w:rPr>
      </w:pPr>
      <w:r w:rsidRPr="007A3115">
        <w:rPr>
          <w:rFonts w:cs="Times New Roman"/>
          <w:sz w:val="20"/>
          <w:szCs w:val="20"/>
        </w:rPr>
        <w:t>U skladu s uredbom Europske unije 2016/679 Europskog parlamenta i Vijeća od 17. travnja 2016. godine te Zakonom o provedbi Opće uredbe o zaštiti podataka (NN 42/18) prijavom na natječaj osoba daje privolu osnovnoj školi za prikupljanje i obradu podataka iz natječajne dokumentacije, a sve u svrhu provedbe natječaja za zapošljavanje.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7A3115" w:rsidRDefault="007A3115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Prijave  s dokazima o ispunjavanju uvjeta dostavljaju se</w:t>
      </w:r>
      <w:r w:rsidR="00462EAB">
        <w:rPr>
          <w:rFonts w:cs="Times New Roman"/>
          <w:sz w:val="20"/>
          <w:szCs w:val="20"/>
        </w:rPr>
        <w:t xml:space="preserve"> osobno ili</w:t>
      </w:r>
      <w:r>
        <w:rPr>
          <w:rFonts w:cs="Times New Roman"/>
          <w:sz w:val="20"/>
          <w:szCs w:val="20"/>
        </w:rPr>
        <w:t xml:space="preserve">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Osnovna škola „Ivan Meštrović“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</w:t>
      </w:r>
      <w:r w:rsidR="007A3115">
        <w:rPr>
          <w:rFonts w:cs="Times New Roman"/>
          <w:sz w:val="20"/>
          <w:szCs w:val="20"/>
        </w:rPr>
        <w:t xml:space="preserve">32257 Drenovci </w:t>
      </w:r>
      <w:r>
        <w:rPr>
          <w:rFonts w:cs="Times New Roman"/>
          <w:sz w:val="20"/>
          <w:szCs w:val="20"/>
        </w:rPr>
        <w:t>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7A311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092606">
        <w:rPr>
          <w:rFonts w:cs="Times New Roman"/>
          <w:sz w:val="20"/>
          <w:szCs w:val="20"/>
        </w:rPr>
        <w:t>392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7A311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7A3115">
        <w:rPr>
          <w:rFonts w:cs="Times New Roman"/>
          <w:sz w:val="20"/>
          <w:szCs w:val="20"/>
        </w:rPr>
        <w:t>18. listopad 2018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092606"/>
    <w:rsid w:val="00254D8C"/>
    <w:rsid w:val="00274404"/>
    <w:rsid w:val="003259F5"/>
    <w:rsid w:val="003D3553"/>
    <w:rsid w:val="003E1161"/>
    <w:rsid w:val="00414406"/>
    <w:rsid w:val="00441642"/>
    <w:rsid w:val="00462EAB"/>
    <w:rsid w:val="0059364F"/>
    <w:rsid w:val="007321CA"/>
    <w:rsid w:val="00766254"/>
    <w:rsid w:val="007A3115"/>
    <w:rsid w:val="007A4D30"/>
    <w:rsid w:val="008A37CD"/>
    <w:rsid w:val="00917307"/>
    <w:rsid w:val="00AD105E"/>
    <w:rsid w:val="00D1145B"/>
    <w:rsid w:val="00D5331C"/>
    <w:rsid w:val="00D904DB"/>
    <w:rsid w:val="00DB116A"/>
    <w:rsid w:val="00E55FF9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2018-10-17T12:19:00Z</dcterms:created>
  <dcterms:modified xsi:type="dcterms:W3CDTF">2018-10-17T12:19:00Z</dcterms:modified>
</cp:coreProperties>
</file>