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BC807" w14:textId="03CA0925" w:rsidR="00441642" w:rsidRDefault="00441642" w:rsidP="00686B76">
      <w:pPr>
        <w:tabs>
          <w:tab w:val="left" w:pos="0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Temeljem članka 107. Zakona o odgoju i obrazovanju u osnovnoj i srednjoj školi (NN 87/08, 86/09, 92/10, 105/10, 90/11 ,126/12, i 94/13, 152/14</w:t>
      </w:r>
      <w:r w:rsidR="00766254">
        <w:rPr>
          <w:rFonts w:cs="Times New Roman"/>
          <w:sz w:val="20"/>
          <w:szCs w:val="20"/>
        </w:rPr>
        <w:t>, 07/17</w:t>
      </w:r>
      <w:r w:rsidR="00274404">
        <w:rPr>
          <w:rFonts w:cs="Times New Roman"/>
          <w:sz w:val="20"/>
          <w:szCs w:val="20"/>
        </w:rPr>
        <w:t xml:space="preserve"> 68/18</w:t>
      </w:r>
      <w:r w:rsidR="000C1925">
        <w:rPr>
          <w:rFonts w:cs="Times New Roman"/>
          <w:sz w:val="20"/>
          <w:szCs w:val="20"/>
        </w:rPr>
        <w:t xml:space="preserve"> i 19/19</w:t>
      </w:r>
      <w:r>
        <w:rPr>
          <w:rFonts w:cs="Times New Roman"/>
          <w:sz w:val="20"/>
          <w:szCs w:val="20"/>
        </w:rPr>
        <w:t xml:space="preserve"> ) Osnovna škola „Ivan Meštrović“,  Drenovci, raspisuje</w:t>
      </w:r>
    </w:p>
    <w:p w14:paraId="111BC808" w14:textId="77777777" w:rsidR="004618ED" w:rsidRDefault="004618ED" w:rsidP="007A311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11BC809" w14:textId="77777777" w:rsidR="007A3115" w:rsidRDefault="007A3115" w:rsidP="007A311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11BC80A" w14:textId="77777777" w:rsidR="00F80534" w:rsidRDefault="00F80534" w:rsidP="00441642">
      <w:pPr>
        <w:spacing w:line="240" w:lineRule="auto"/>
        <w:rPr>
          <w:rFonts w:cs="Times New Roman"/>
          <w:b/>
          <w:sz w:val="20"/>
          <w:szCs w:val="20"/>
        </w:rPr>
      </w:pPr>
    </w:p>
    <w:p w14:paraId="111BC80B" w14:textId="77777777" w:rsidR="004618ED" w:rsidRDefault="00441642" w:rsidP="00F80534">
      <w:pPr>
        <w:spacing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NATJEČAJ</w:t>
      </w:r>
    </w:p>
    <w:p w14:paraId="111BC80C" w14:textId="77777777" w:rsidR="004618ED" w:rsidRDefault="00441642" w:rsidP="00F80534">
      <w:pPr>
        <w:spacing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 radno mjesto</w:t>
      </w:r>
    </w:p>
    <w:p w14:paraId="111BC80D" w14:textId="77777777" w:rsidR="00F80534" w:rsidRDefault="00F80534" w:rsidP="00441642">
      <w:pPr>
        <w:spacing w:line="240" w:lineRule="auto"/>
        <w:rPr>
          <w:rFonts w:cs="Times New Roman"/>
          <w:sz w:val="20"/>
          <w:szCs w:val="20"/>
        </w:rPr>
      </w:pPr>
    </w:p>
    <w:p w14:paraId="111BC80E" w14:textId="7CA79E36"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1. </w:t>
      </w:r>
      <w:r w:rsidR="000C1925">
        <w:rPr>
          <w:rFonts w:cs="Times New Roman"/>
          <w:b/>
          <w:sz w:val="20"/>
          <w:szCs w:val="20"/>
        </w:rPr>
        <w:t>Učitelj/</w:t>
      </w:r>
      <w:proofErr w:type="spellStart"/>
      <w:r w:rsidR="000C1925">
        <w:rPr>
          <w:rFonts w:cs="Times New Roman"/>
          <w:b/>
          <w:sz w:val="20"/>
          <w:szCs w:val="20"/>
        </w:rPr>
        <w:t>ica</w:t>
      </w:r>
      <w:proofErr w:type="spellEnd"/>
      <w:r w:rsidR="000C1925">
        <w:rPr>
          <w:rFonts w:cs="Times New Roman"/>
          <w:b/>
          <w:sz w:val="20"/>
          <w:szCs w:val="20"/>
        </w:rPr>
        <w:t xml:space="preserve"> </w:t>
      </w:r>
      <w:r w:rsidR="00E96D8A">
        <w:rPr>
          <w:rFonts w:cs="Times New Roman"/>
          <w:b/>
          <w:sz w:val="20"/>
          <w:szCs w:val="20"/>
        </w:rPr>
        <w:t>njemačkog jezika</w:t>
      </w:r>
      <w:r>
        <w:rPr>
          <w:rFonts w:cs="Times New Roman"/>
          <w:b/>
          <w:sz w:val="20"/>
          <w:szCs w:val="20"/>
        </w:rPr>
        <w:t xml:space="preserve"> (m/ž)</w:t>
      </w:r>
      <w:r w:rsidR="007A4D30">
        <w:rPr>
          <w:rFonts w:cs="Times New Roman"/>
          <w:sz w:val="20"/>
          <w:szCs w:val="20"/>
        </w:rPr>
        <w:t xml:space="preserve"> –1 izvršitelj, </w:t>
      </w:r>
      <w:r w:rsidR="007A4D30" w:rsidRPr="00080D24">
        <w:rPr>
          <w:rFonts w:cs="Times New Roman"/>
          <w:sz w:val="20"/>
          <w:szCs w:val="20"/>
        </w:rPr>
        <w:t xml:space="preserve">na </w:t>
      </w:r>
      <w:r w:rsidR="00E96D8A">
        <w:rPr>
          <w:rFonts w:cs="Times New Roman"/>
          <w:sz w:val="20"/>
          <w:szCs w:val="20"/>
        </w:rPr>
        <w:t>ne</w:t>
      </w:r>
      <w:r w:rsidRPr="00080D24">
        <w:rPr>
          <w:rFonts w:cs="Times New Roman"/>
          <w:sz w:val="20"/>
          <w:szCs w:val="20"/>
        </w:rPr>
        <w:t>određeno</w:t>
      </w:r>
      <w:r>
        <w:rPr>
          <w:rFonts w:cs="Times New Roman"/>
          <w:sz w:val="20"/>
          <w:szCs w:val="20"/>
        </w:rPr>
        <w:t xml:space="preserve"> puno radno vrijeme</w:t>
      </w:r>
    </w:p>
    <w:p w14:paraId="111BC80F" w14:textId="77777777" w:rsidR="004618ED" w:rsidRPr="004618ED" w:rsidRDefault="00441642" w:rsidP="00441642">
      <w:pPr>
        <w:pStyle w:val="t-9-8"/>
        <w:spacing w:before="0" w:beforeAutospacing="0" w:after="91" w:afterAutospacing="0" w:line="239" w:lineRule="atLeast"/>
        <w:rPr>
          <w:rFonts w:asciiTheme="minorHAnsi" w:eastAsiaTheme="minorHAnsi" w:hAnsiTheme="minorHAnsi"/>
          <w:sz w:val="20"/>
          <w:szCs w:val="20"/>
          <w:lang w:eastAsia="en-US"/>
        </w:rPr>
      </w:pPr>
      <w:r w:rsidRPr="004618ED">
        <w:rPr>
          <w:rFonts w:asciiTheme="minorHAnsi" w:eastAsiaTheme="minorHAnsi" w:hAnsiTheme="minorHAnsi"/>
          <w:sz w:val="20"/>
          <w:szCs w:val="20"/>
          <w:lang w:eastAsia="en-US"/>
        </w:rPr>
        <w:t xml:space="preserve">Uvjeti: </w:t>
      </w:r>
    </w:p>
    <w:p w14:paraId="7C6F4CBE" w14:textId="66F22259" w:rsidR="000C1925" w:rsidRDefault="000C1925" w:rsidP="0002235F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Prema Zakonu o odgoju i obrazovanju u osnovnoj i srednjoj školi (NN 87/08, 86/09, 92/10, 105/10, 90/11, 126/12, 94/13, 152/14, 07/17, 68/18 i 98/19.) i prema Pravilniku o stručnoj spremi i pedagoško-psihološkom obrazovanju učitelja i stručnih suradnika u osnovnom školstvu (NN 47/96 i 56/01).</w:t>
      </w:r>
    </w:p>
    <w:p w14:paraId="721C8DD7" w14:textId="77777777" w:rsidR="000C1925" w:rsidRDefault="000C1925" w:rsidP="0002235F">
      <w:pPr>
        <w:spacing w:after="0"/>
        <w:jc w:val="both"/>
        <w:rPr>
          <w:rFonts w:cs="Times New Roman"/>
          <w:sz w:val="20"/>
          <w:szCs w:val="20"/>
        </w:rPr>
      </w:pPr>
    </w:p>
    <w:p w14:paraId="111BC811" w14:textId="2CA621E6" w:rsidR="0002235F" w:rsidRDefault="00441642" w:rsidP="0002235F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Uz </w:t>
      </w:r>
      <w:r w:rsidR="007A4D30" w:rsidRPr="007321CA">
        <w:rPr>
          <w:rFonts w:cs="Times New Roman"/>
          <w:b/>
          <w:sz w:val="20"/>
          <w:szCs w:val="20"/>
          <w:u w:val="single"/>
        </w:rPr>
        <w:t>potpisanu</w:t>
      </w:r>
      <w:r w:rsidR="007A4D30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prijavu</w:t>
      </w:r>
      <w:r w:rsidR="0002235F">
        <w:rPr>
          <w:rFonts w:cs="Times New Roman"/>
          <w:b/>
          <w:sz w:val="20"/>
          <w:szCs w:val="20"/>
        </w:rPr>
        <w:t xml:space="preserve"> (zamolbu)</w:t>
      </w:r>
      <w:r>
        <w:rPr>
          <w:rFonts w:cs="Times New Roman"/>
          <w:b/>
          <w:sz w:val="20"/>
          <w:szCs w:val="20"/>
        </w:rPr>
        <w:t xml:space="preserve"> priložiti</w:t>
      </w:r>
      <w:r>
        <w:rPr>
          <w:rFonts w:cs="Times New Roman"/>
          <w:sz w:val="20"/>
          <w:szCs w:val="20"/>
        </w:rPr>
        <w:t xml:space="preserve"> : životopis, dokaz o stečenoj stručnoj spremi</w:t>
      </w:r>
      <w:r w:rsidR="008A37CD">
        <w:rPr>
          <w:rFonts w:cs="Times New Roman"/>
          <w:sz w:val="20"/>
          <w:szCs w:val="20"/>
        </w:rPr>
        <w:t xml:space="preserve"> (presliku diplome</w:t>
      </w:r>
      <w:r w:rsidR="00803879">
        <w:rPr>
          <w:rFonts w:cs="Times New Roman"/>
          <w:sz w:val="20"/>
          <w:szCs w:val="20"/>
        </w:rPr>
        <w:t>/svjedodžbe</w:t>
      </w:r>
      <w:r w:rsidR="008A37CD">
        <w:rPr>
          <w:rFonts w:cs="Times New Roman"/>
          <w:sz w:val="20"/>
          <w:szCs w:val="20"/>
        </w:rPr>
        <w:t>)</w:t>
      </w:r>
      <w:r>
        <w:rPr>
          <w:rFonts w:cs="Times New Roman"/>
          <w:sz w:val="20"/>
          <w:szCs w:val="20"/>
        </w:rPr>
        <w:t xml:space="preserve">, </w:t>
      </w:r>
      <w:r w:rsidR="008A37CD">
        <w:rPr>
          <w:rFonts w:cs="Times New Roman"/>
          <w:sz w:val="20"/>
          <w:szCs w:val="20"/>
        </w:rPr>
        <w:t xml:space="preserve">presliku </w:t>
      </w:r>
      <w:r>
        <w:rPr>
          <w:rFonts w:cs="Times New Roman"/>
          <w:sz w:val="20"/>
          <w:szCs w:val="20"/>
        </w:rPr>
        <w:t>do</w:t>
      </w:r>
      <w:r w:rsidR="008A37CD">
        <w:rPr>
          <w:rFonts w:cs="Times New Roman"/>
          <w:sz w:val="20"/>
          <w:szCs w:val="20"/>
        </w:rPr>
        <w:t>movnice</w:t>
      </w:r>
      <w:r w:rsidR="007A4D30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potvrdu evidencije o radnom stažu HZMO</w:t>
      </w:r>
      <w:r w:rsidR="007A4D30">
        <w:rPr>
          <w:rFonts w:cs="Times New Roman"/>
          <w:sz w:val="20"/>
          <w:szCs w:val="20"/>
        </w:rPr>
        <w:t>,</w:t>
      </w:r>
      <w:r w:rsidR="008A37C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uvjerenje </w:t>
      </w:r>
      <w:r w:rsidR="007321CA">
        <w:rPr>
          <w:rFonts w:cs="Times New Roman"/>
          <w:sz w:val="20"/>
          <w:szCs w:val="20"/>
        </w:rPr>
        <w:t>o nekažnjavanju</w:t>
      </w:r>
      <w:r w:rsidR="0002235F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>ne starije o</w:t>
      </w:r>
      <w:r w:rsidR="0002235F">
        <w:rPr>
          <w:rFonts w:cs="Times New Roman"/>
          <w:sz w:val="20"/>
          <w:szCs w:val="20"/>
        </w:rPr>
        <w:t xml:space="preserve">d 6 mjeseci od objave natječaja) </w:t>
      </w:r>
      <w:r w:rsidR="0002235F" w:rsidRPr="0002235F">
        <w:rPr>
          <w:rFonts w:cs="Times New Roman"/>
          <w:sz w:val="20"/>
          <w:szCs w:val="20"/>
        </w:rPr>
        <w:t>odnosno uvjerenje da se protiv kandidata ne vodi kazneni  postupak u smislu članka 106. Zakona o odgoju i obrazovanju u osnovnoj i srednjoj školi</w:t>
      </w:r>
      <w:r w:rsidR="0002235F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vlastoručno potpisanu izjavu o nepostojanju zapreka iz članka 106. Zakona o odgoju i obrazovanju u osnovnoj i srednjoj školi.</w:t>
      </w:r>
    </w:p>
    <w:p w14:paraId="111BC812" w14:textId="77777777" w:rsidR="00766254" w:rsidRDefault="00766254" w:rsidP="0002235F">
      <w:pPr>
        <w:spacing w:after="0"/>
        <w:jc w:val="both"/>
        <w:rPr>
          <w:rFonts w:cs="Times New Roman"/>
          <w:sz w:val="20"/>
          <w:szCs w:val="20"/>
        </w:rPr>
      </w:pPr>
    </w:p>
    <w:p w14:paraId="111BC813" w14:textId="77777777" w:rsidR="00274404" w:rsidRPr="00274404" w:rsidRDefault="00274404" w:rsidP="0027440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74404">
        <w:rPr>
          <w:rFonts w:cs="Times New Roman"/>
          <w:sz w:val="20"/>
          <w:szCs w:val="20"/>
        </w:rPr>
        <w:t>Pravo prednosti prilikom zapošljavanja moguće je ostvariti prema članku 102. Zakona o hrvatskim braniteljima iz Domovinskog rata i članovima njihovih obitelji ("N.N." broj: 121/17.), članku 48.f Zakona o zaštiti vojnih i civilnih invalida rata ("N.N." broj: 33/92, 77/92, 27/93, 58/93, 2/94, 76/94, 108/95, 108/96, 82/01, 103/03 i 148/13) i članku 9.         Zakona o profesionalnoj rehabilitaciji i zapošljavanju osoba s invaliditetom ("N.N." broj: 157/13, 152/14 i 39/18).</w:t>
      </w:r>
    </w:p>
    <w:p w14:paraId="111BC814" w14:textId="77777777" w:rsidR="00274404" w:rsidRPr="00274404" w:rsidRDefault="00274404" w:rsidP="0027440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74404">
        <w:rPr>
          <w:rFonts w:cs="Times New Roman"/>
          <w:sz w:val="20"/>
          <w:szCs w:val="20"/>
        </w:rPr>
        <w:br/>
        <w:t>Kandidat/</w:t>
      </w:r>
      <w:proofErr w:type="spellStart"/>
      <w:r w:rsidRPr="00274404">
        <w:rPr>
          <w:rFonts w:cs="Times New Roman"/>
          <w:sz w:val="20"/>
          <w:szCs w:val="20"/>
        </w:rPr>
        <w:t>kinja</w:t>
      </w:r>
      <w:proofErr w:type="spellEnd"/>
      <w:r w:rsidRPr="00274404">
        <w:rPr>
          <w:rFonts w:cs="Times New Roman"/>
          <w:sz w:val="20"/>
          <w:szCs w:val="20"/>
        </w:rPr>
        <w:t xml:space="preserve"> koji/a ostvaruje pravo prednosti prilikom zapošljavanja prema navedenim propisima dužan/a se u prijavi na natječaj pozvati na to pravo te, osim dokaza o ispunjavanju traženih uvjeta, priložiti i sve zakonom propisane dokumente/dokaze (rješenja, potvrde i drugo u propisanom obliku) kojima se dokazuje ostvarivanje tog prava te ostvaruje tu prednost u odnosu na ostale kandidate samo pod jednakim uvjetima.</w:t>
      </w:r>
    </w:p>
    <w:p w14:paraId="111BC815" w14:textId="77777777" w:rsidR="00274404" w:rsidRPr="00274404" w:rsidRDefault="00274404" w:rsidP="0027440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74404">
        <w:rPr>
          <w:rFonts w:cs="Times New Roman"/>
          <w:sz w:val="20"/>
          <w:szCs w:val="20"/>
        </w:rPr>
        <w:br/>
        <w:t>Popis potrebnih dokaza radi ostvarivanja prava prednosti prilikom zapošljavanja prema Zakonu o hrvatskim braniteljima iz Domovinskog rata i članovima njihovih obitelji dostupni su na poveznici Ministarstva hrvatskih branitelja:</w:t>
      </w:r>
    </w:p>
    <w:p w14:paraId="111BC816" w14:textId="77777777" w:rsidR="00274404" w:rsidRPr="00274404" w:rsidRDefault="00274404" w:rsidP="00274404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11BC817" w14:textId="77777777" w:rsidR="00441642" w:rsidRDefault="001B5736" w:rsidP="00274404">
      <w:pPr>
        <w:spacing w:line="240" w:lineRule="auto"/>
        <w:rPr>
          <w:rFonts w:cs="Times New Roman"/>
          <w:sz w:val="20"/>
          <w:szCs w:val="20"/>
        </w:rPr>
      </w:pPr>
      <w:hyperlink r:id="rId7" w:history="1">
        <w:r w:rsidR="00274404" w:rsidRPr="00274404">
          <w:rPr>
            <w:sz w:val="20"/>
            <w:szCs w:val="20"/>
          </w:rPr>
          <w:t>https://branitelji.gov.hr/UserDocsImages//NG/12%20Prosinac/Zapo%C5%A1ljavanje//POPIS%20DOKAZA%20ZA%20OSTVARIVANJE%20PRAVA%20PRI%20ZAPO%C5%A0LJAVANJU.pdf</w:t>
        </w:r>
      </w:hyperlink>
      <w:r w:rsidR="00274404" w:rsidRPr="00274404">
        <w:rPr>
          <w:rFonts w:cs="Times New Roman"/>
          <w:sz w:val="20"/>
          <w:szCs w:val="20"/>
        </w:rPr>
        <w:t> </w:t>
      </w:r>
    </w:p>
    <w:p w14:paraId="111BC818" w14:textId="77777777"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Rok prijave je 8 dana od dana objave natječaja.</w:t>
      </w:r>
    </w:p>
    <w:p w14:paraId="111BC819" w14:textId="1AAD0C40"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Natječaj vrijedi od  </w:t>
      </w:r>
      <w:r w:rsidR="000C1925">
        <w:rPr>
          <w:rFonts w:cs="Times New Roman"/>
          <w:sz w:val="20"/>
          <w:szCs w:val="20"/>
        </w:rPr>
        <w:t>2</w:t>
      </w:r>
      <w:r w:rsidR="00FE2077">
        <w:rPr>
          <w:rFonts w:cs="Times New Roman"/>
          <w:sz w:val="20"/>
          <w:szCs w:val="20"/>
        </w:rPr>
        <w:t>5</w:t>
      </w:r>
      <w:r w:rsidRPr="00080D24">
        <w:rPr>
          <w:rFonts w:cs="Times New Roman"/>
          <w:sz w:val="20"/>
          <w:szCs w:val="20"/>
        </w:rPr>
        <w:t xml:space="preserve">. </w:t>
      </w:r>
      <w:r w:rsidR="000C1925">
        <w:rPr>
          <w:rFonts w:cs="Times New Roman"/>
          <w:sz w:val="20"/>
          <w:szCs w:val="20"/>
        </w:rPr>
        <w:t>studenoga</w:t>
      </w:r>
      <w:r w:rsidR="00FA0666" w:rsidRPr="00080D24">
        <w:rPr>
          <w:rFonts w:cs="Times New Roman"/>
          <w:sz w:val="20"/>
          <w:szCs w:val="20"/>
        </w:rPr>
        <w:t xml:space="preserve"> 201</w:t>
      </w:r>
      <w:r w:rsidR="0020749E">
        <w:rPr>
          <w:rFonts w:cs="Times New Roman"/>
          <w:sz w:val="20"/>
          <w:szCs w:val="20"/>
        </w:rPr>
        <w:t>9</w:t>
      </w:r>
      <w:r w:rsidRPr="00080D24">
        <w:rPr>
          <w:rFonts w:cs="Times New Roman"/>
          <w:sz w:val="20"/>
          <w:szCs w:val="20"/>
        </w:rPr>
        <w:t>. do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FE2077">
        <w:rPr>
          <w:rFonts w:cs="Times New Roman"/>
          <w:sz w:val="20"/>
          <w:szCs w:val="20"/>
        </w:rPr>
        <w:t>3</w:t>
      </w:r>
      <w:r w:rsidR="000C1925">
        <w:rPr>
          <w:rFonts w:cs="Times New Roman"/>
          <w:sz w:val="20"/>
          <w:szCs w:val="20"/>
        </w:rPr>
        <w:t>.</w:t>
      </w:r>
      <w:r w:rsidR="007A4D30" w:rsidRPr="00080D24">
        <w:rPr>
          <w:rFonts w:cs="Times New Roman"/>
          <w:sz w:val="20"/>
          <w:szCs w:val="20"/>
        </w:rPr>
        <w:t xml:space="preserve"> </w:t>
      </w:r>
      <w:r w:rsidR="00FE2077">
        <w:rPr>
          <w:rFonts w:cs="Times New Roman"/>
          <w:sz w:val="20"/>
          <w:szCs w:val="20"/>
        </w:rPr>
        <w:t>prosinca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FA0666" w:rsidRPr="00080D24">
        <w:rPr>
          <w:rFonts w:cs="Times New Roman"/>
          <w:sz w:val="20"/>
          <w:szCs w:val="20"/>
        </w:rPr>
        <w:t>201</w:t>
      </w:r>
      <w:r w:rsidR="0020749E">
        <w:rPr>
          <w:rFonts w:cs="Times New Roman"/>
          <w:sz w:val="20"/>
          <w:szCs w:val="20"/>
        </w:rPr>
        <w:t>9</w:t>
      </w:r>
      <w:r>
        <w:rPr>
          <w:rFonts w:cs="Times New Roman"/>
          <w:sz w:val="20"/>
          <w:szCs w:val="20"/>
        </w:rPr>
        <w:t>. godine</w:t>
      </w:r>
      <w:r w:rsidR="00FC714F">
        <w:rPr>
          <w:rFonts w:cs="Times New Roman"/>
          <w:sz w:val="20"/>
          <w:szCs w:val="20"/>
        </w:rPr>
        <w:t>.</w:t>
      </w:r>
    </w:p>
    <w:p w14:paraId="111BC81A" w14:textId="31CB0E86"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natječaj se mogu javiti osobe oba spola (članak 13. stavak 2. Zakona o ravnopravnosti spolova).</w:t>
      </w:r>
    </w:p>
    <w:p w14:paraId="3D35AF47" w14:textId="221EDFE7" w:rsidR="00CE7145" w:rsidRDefault="0020749E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Kandidati koji su pravodobno dostavili potpunu dokumentaciju sa svim prilozima i ispunjavaju uvjete natječaja dužni su pristupiti procjeni odnosno testiranju prema odredbama Pravilnika o načinu i postupku zapošljavanja u osnovnoj školi „Ivan Meštrović“ Drenovci, objavljenom na mrežnoj stranici škole: </w:t>
      </w:r>
      <w:hyperlink r:id="rId8" w:history="1">
        <w:r w:rsidR="0054311C" w:rsidRPr="000C4A81">
          <w:rPr>
            <w:rStyle w:val="Hiperveza"/>
            <w:rFonts w:cs="Times New Roman"/>
            <w:sz w:val="20"/>
            <w:szCs w:val="20"/>
          </w:rPr>
          <w:t>http://os-imestrovic-drenovci.skole.hr/Dokumeni</w:t>
        </w:r>
      </w:hyperlink>
      <w:r w:rsidR="0054311C">
        <w:rPr>
          <w:rFonts w:cs="Times New Roman"/>
          <w:sz w:val="20"/>
          <w:szCs w:val="20"/>
        </w:rPr>
        <w:t>.</w:t>
      </w:r>
    </w:p>
    <w:p w14:paraId="15806F98" w14:textId="7EDA5DD1" w:rsidR="00CE7145" w:rsidRDefault="00CE7145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Kandidati koji su pravodobno dostavili potpunu dokumentaciju sa svim prilozima i ispunjavaju uvjete natječaja, biti će pozvani na pisano odnosno usmeno testiranje.</w:t>
      </w:r>
    </w:p>
    <w:p w14:paraId="111BC81B" w14:textId="77777777" w:rsidR="004618ED" w:rsidRDefault="007A3115" w:rsidP="00441642">
      <w:pPr>
        <w:spacing w:line="240" w:lineRule="auto"/>
        <w:rPr>
          <w:rFonts w:cs="Times New Roman"/>
          <w:sz w:val="20"/>
          <w:szCs w:val="20"/>
        </w:rPr>
      </w:pPr>
      <w:r w:rsidRPr="007A3115">
        <w:rPr>
          <w:rFonts w:cs="Times New Roman"/>
          <w:sz w:val="20"/>
          <w:szCs w:val="20"/>
        </w:rPr>
        <w:lastRenderedPageBreak/>
        <w:t>U skladu s uredbom Europske unije 2016/679 Europskog parlamenta i Vijeća od 17. travnja 2016. godine te Zakonom o provedbi Opće uredbe o zaštiti podataka (NN 42/18) prijavom na natječaj osoba daje privolu osnovnoj školi za prikupljanje i obradu podataka iz natječajne dokumentacije, a sve u svrhu provedbe natječaja za zapošljavanje.</w:t>
      </w:r>
    </w:p>
    <w:p w14:paraId="111BC81C" w14:textId="77777777" w:rsidR="004618ED" w:rsidRPr="0033714F" w:rsidRDefault="00441642" w:rsidP="004618ED">
      <w:pPr>
        <w:spacing w:line="240" w:lineRule="auto"/>
        <w:rPr>
          <w:rFonts w:cs="Times New Roman"/>
          <w:b/>
          <w:sz w:val="20"/>
          <w:szCs w:val="20"/>
        </w:rPr>
      </w:pPr>
      <w:r w:rsidRPr="0033714F">
        <w:rPr>
          <w:rFonts w:cs="Times New Roman"/>
          <w:b/>
          <w:sz w:val="20"/>
          <w:szCs w:val="20"/>
        </w:rPr>
        <w:t>Nepotpune i nepravodobne prijave neće se razmatrati.</w:t>
      </w:r>
    </w:p>
    <w:p w14:paraId="111BC81D" w14:textId="681822E0" w:rsidR="007A3115" w:rsidRDefault="007321CA" w:rsidP="004618ED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 rezultatima natječaja kandidati će biti obaviješteni pismenim putem</w:t>
      </w:r>
      <w:r w:rsidR="00254D8C">
        <w:rPr>
          <w:rFonts w:cs="Times New Roman"/>
          <w:sz w:val="20"/>
          <w:szCs w:val="20"/>
        </w:rPr>
        <w:t xml:space="preserve"> u zakonskom roku</w:t>
      </w:r>
      <w:r>
        <w:rPr>
          <w:rFonts w:cs="Times New Roman"/>
          <w:sz w:val="20"/>
          <w:szCs w:val="20"/>
        </w:rPr>
        <w:t>.</w:t>
      </w:r>
    </w:p>
    <w:p w14:paraId="00FEDA59" w14:textId="7724BECC" w:rsidR="0020749E" w:rsidRDefault="0054311C" w:rsidP="004618ED">
      <w:pPr>
        <w:spacing w:line="240" w:lineRule="auto"/>
        <w:rPr>
          <w:rFonts w:cs="Times New Roman"/>
          <w:sz w:val="20"/>
          <w:szCs w:val="20"/>
        </w:rPr>
      </w:pPr>
      <w:r w:rsidRPr="0054311C">
        <w:rPr>
          <w:rFonts w:cs="Times New Roman"/>
          <w:sz w:val="20"/>
          <w:szCs w:val="20"/>
        </w:rPr>
        <w:t>Kandidati imaju pravo uvida u natječajnu dokumentaciju i rezultate testiranja odnosno vrednovanja izabranog kandidata s kojim je sklopljen ugovor o radu u skladu s propisima koji reguliraju područje zaštite osobnih podataka.</w:t>
      </w:r>
    </w:p>
    <w:p w14:paraId="111BC81E" w14:textId="432EB54B"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  <w:r w:rsidRPr="0033714F">
        <w:rPr>
          <w:rFonts w:cs="Times New Roman"/>
          <w:b/>
          <w:sz w:val="20"/>
          <w:szCs w:val="20"/>
        </w:rPr>
        <w:t xml:space="preserve">Prijave  s dokazima o ispunjavanju uvjeta dostavljaju </w:t>
      </w:r>
      <w:r w:rsidR="00261C3E">
        <w:rPr>
          <w:rFonts w:cs="Times New Roman"/>
          <w:b/>
          <w:sz w:val="20"/>
          <w:szCs w:val="20"/>
        </w:rPr>
        <w:t xml:space="preserve">se </w:t>
      </w:r>
      <w:r w:rsidR="0020749E">
        <w:rPr>
          <w:rFonts w:cs="Times New Roman"/>
          <w:b/>
          <w:sz w:val="20"/>
          <w:szCs w:val="20"/>
          <w:u w:val="single"/>
        </w:rPr>
        <w:t xml:space="preserve">pismeno, </w:t>
      </w:r>
      <w:r w:rsidR="0033714F" w:rsidRPr="0033714F">
        <w:rPr>
          <w:rFonts w:cs="Times New Roman"/>
          <w:b/>
          <w:sz w:val="20"/>
          <w:szCs w:val="20"/>
          <w:u w:val="single"/>
        </w:rPr>
        <w:t>preporučenom poštom</w:t>
      </w:r>
      <w:r w:rsidR="0033714F" w:rsidRPr="0033714F">
        <w:rPr>
          <w:rFonts w:cs="Times New Roman"/>
          <w:b/>
          <w:sz w:val="20"/>
          <w:szCs w:val="20"/>
        </w:rPr>
        <w:t xml:space="preserve"> na adresu</w:t>
      </w:r>
      <w:r w:rsidR="0033714F"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sz w:val="20"/>
          <w:szCs w:val="20"/>
        </w:rPr>
        <w:t xml:space="preserve">Osnovna škola „Ivan Meštrović“ Drenovci, </w:t>
      </w:r>
      <w:proofErr w:type="spellStart"/>
      <w:r>
        <w:rPr>
          <w:rFonts w:cs="Times New Roman"/>
          <w:sz w:val="20"/>
          <w:szCs w:val="20"/>
        </w:rPr>
        <w:t>Istrev</w:t>
      </w:r>
      <w:proofErr w:type="spellEnd"/>
      <w:r>
        <w:rPr>
          <w:rFonts w:cs="Times New Roman"/>
          <w:sz w:val="20"/>
          <w:szCs w:val="20"/>
        </w:rPr>
        <w:t xml:space="preserve"> 2,  </w:t>
      </w:r>
      <w:r w:rsidR="007A3115">
        <w:rPr>
          <w:rFonts w:cs="Times New Roman"/>
          <w:sz w:val="20"/>
          <w:szCs w:val="20"/>
        </w:rPr>
        <w:t xml:space="preserve">32257 Drenovci </w:t>
      </w:r>
      <w:r>
        <w:rPr>
          <w:rFonts w:cs="Times New Roman"/>
          <w:sz w:val="20"/>
          <w:szCs w:val="20"/>
        </w:rPr>
        <w:t>s naznakom „za natječaj“</w:t>
      </w:r>
      <w:r w:rsidR="00261C3E">
        <w:rPr>
          <w:rFonts w:cs="Times New Roman"/>
          <w:sz w:val="20"/>
          <w:szCs w:val="20"/>
        </w:rPr>
        <w:t xml:space="preserve"> ili</w:t>
      </w:r>
      <w:r w:rsidR="00261C3E">
        <w:rPr>
          <w:rFonts w:cs="Times New Roman"/>
          <w:b/>
          <w:sz w:val="20"/>
          <w:szCs w:val="20"/>
        </w:rPr>
        <w:t xml:space="preserve"> osobno u tajništvo škole.</w:t>
      </w:r>
    </w:p>
    <w:p w14:paraId="111BC81F" w14:textId="77777777"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</w:p>
    <w:p w14:paraId="111BC820" w14:textId="12293EBE" w:rsidR="00441642" w:rsidRDefault="007A4D30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KLASA: 602-02/1</w:t>
      </w:r>
      <w:r w:rsidR="0020749E">
        <w:rPr>
          <w:rFonts w:cs="Times New Roman"/>
          <w:sz w:val="20"/>
          <w:szCs w:val="20"/>
        </w:rPr>
        <w:t>9</w:t>
      </w:r>
      <w:r>
        <w:rPr>
          <w:rFonts w:cs="Times New Roman"/>
          <w:sz w:val="20"/>
          <w:szCs w:val="20"/>
        </w:rPr>
        <w:t>-01</w:t>
      </w:r>
      <w:r w:rsidR="00F27754">
        <w:rPr>
          <w:rFonts w:cs="Times New Roman"/>
          <w:sz w:val="20"/>
          <w:szCs w:val="20"/>
        </w:rPr>
        <w:t>/4</w:t>
      </w:r>
      <w:r w:rsidR="001B5736">
        <w:rPr>
          <w:rFonts w:cs="Times New Roman"/>
          <w:sz w:val="20"/>
          <w:szCs w:val="20"/>
        </w:rPr>
        <w:t>91</w:t>
      </w:r>
      <w:bookmarkStart w:id="0" w:name="_GoBack"/>
      <w:bookmarkEnd w:id="0"/>
      <w:r w:rsidR="00441642">
        <w:rPr>
          <w:rFonts w:cs="Times New Roman"/>
          <w:sz w:val="20"/>
          <w:szCs w:val="20"/>
        </w:rPr>
        <w:t xml:space="preserve">               </w:t>
      </w:r>
      <w:r w:rsidR="00FA0666">
        <w:rPr>
          <w:rFonts w:cs="Times New Roman"/>
          <w:sz w:val="20"/>
          <w:szCs w:val="20"/>
        </w:rPr>
        <w:t xml:space="preserve">                            </w:t>
      </w:r>
      <w:r w:rsidR="0059364F">
        <w:rPr>
          <w:rFonts w:cs="Times New Roman"/>
          <w:sz w:val="20"/>
          <w:szCs w:val="20"/>
        </w:rPr>
        <w:t xml:space="preserve">               </w:t>
      </w:r>
      <w:r w:rsidR="00D904DB">
        <w:rPr>
          <w:rFonts w:cs="Times New Roman"/>
          <w:sz w:val="20"/>
          <w:szCs w:val="20"/>
        </w:rPr>
        <w:t xml:space="preserve">                        </w:t>
      </w:r>
      <w:r w:rsidR="00766254">
        <w:rPr>
          <w:rFonts w:cs="Times New Roman"/>
          <w:sz w:val="20"/>
          <w:szCs w:val="20"/>
        </w:rPr>
        <w:t xml:space="preserve">     </w:t>
      </w:r>
      <w:r w:rsidR="00D904DB">
        <w:rPr>
          <w:rFonts w:cs="Times New Roman"/>
          <w:sz w:val="20"/>
          <w:szCs w:val="20"/>
        </w:rPr>
        <w:t xml:space="preserve"> </w:t>
      </w:r>
      <w:r w:rsidR="004618ED">
        <w:rPr>
          <w:rFonts w:cs="Times New Roman"/>
          <w:sz w:val="20"/>
          <w:szCs w:val="20"/>
        </w:rPr>
        <w:t xml:space="preserve">    </w:t>
      </w:r>
      <w:r w:rsidR="00C415A6">
        <w:rPr>
          <w:rFonts w:cs="Times New Roman"/>
          <w:sz w:val="20"/>
          <w:szCs w:val="20"/>
        </w:rPr>
        <w:t xml:space="preserve">      </w:t>
      </w:r>
      <w:r w:rsidR="00441642">
        <w:rPr>
          <w:rFonts w:cs="Times New Roman"/>
          <w:b/>
          <w:sz w:val="20"/>
          <w:szCs w:val="20"/>
        </w:rPr>
        <w:t>Ravnateljica škole:</w:t>
      </w:r>
    </w:p>
    <w:p w14:paraId="111BC821" w14:textId="636D6D6B" w:rsidR="00441642" w:rsidRDefault="00441642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URBROJ: 2212-21-1</w:t>
      </w:r>
      <w:r w:rsidR="0020749E">
        <w:rPr>
          <w:rFonts w:cs="Times New Roman"/>
          <w:sz w:val="20"/>
          <w:szCs w:val="20"/>
        </w:rPr>
        <w:t>9</w:t>
      </w:r>
      <w:r>
        <w:rPr>
          <w:rFonts w:cs="Times New Roman"/>
          <w:sz w:val="20"/>
          <w:szCs w:val="20"/>
        </w:rPr>
        <w:t>-01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FA0666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 xml:space="preserve"> </w:t>
      </w:r>
      <w:r w:rsidR="00D904DB">
        <w:rPr>
          <w:rFonts w:cs="Times New Roman"/>
          <w:sz w:val="20"/>
          <w:szCs w:val="20"/>
        </w:rPr>
        <w:t xml:space="preserve">      </w:t>
      </w:r>
      <w:r w:rsidR="00766254">
        <w:rPr>
          <w:rFonts w:cs="Times New Roman"/>
          <w:sz w:val="20"/>
          <w:szCs w:val="20"/>
        </w:rPr>
        <w:t xml:space="preserve">   </w:t>
      </w:r>
      <w:r w:rsidR="004618ED">
        <w:rPr>
          <w:rFonts w:cs="Times New Roman"/>
          <w:sz w:val="20"/>
          <w:szCs w:val="20"/>
        </w:rPr>
        <w:t xml:space="preserve">     </w:t>
      </w:r>
      <w:r w:rsidR="0076625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Marijana Raguž</w:t>
      </w:r>
    </w:p>
    <w:p w14:paraId="111BC822" w14:textId="5DDB2FF8" w:rsidR="00E76641" w:rsidRDefault="00441642" w:rsidP="00441642">
      <w:r>
        <w:rPr>
          <w:rFonts w:cs="Times New Roman"/>
          <w:sz w:val="20"/>
          <w:szCs w:val="20"/>
        </w:rPr>
        <w:t xml:space="preserve">Drenovci, </w:t>
      </w:r>
      <w:r w:rsidR="0020749E">
        <w:rPr>
          <w:rFonts w:cs="Times New Roman"/>
          <w:sz w:val="20"/>
          <w:szCs w:val="20"/>
        </w:rPr>
        <w:t>2</w:t>
      </w:r>
      <w:r w:rsidR="00261C3E">
        <w:rPr>
          <w:rFonts w:cs="Times New Roman"/>
          <w:sz w:val="20"/>
          <w:szCs w:val="20"/>
        </w:rPr>
        <w:t>5</w:t>
      </w:r>
      <w:r w:rsidR="004618ED">
        <w:rPr>
          <w:rFonts w:cs="Times New Roman"/>
          <w:sz w:val="20"/>
          <w:szCs w:val="20"/>
        </w:rPr>
        <w:t xml:space="preserve">. </w:t>
      </w:r>
      <w:r w:rsidR="00F27754">
        <w:rPr>
          <w:rFonts w:cs="Times New Roman"/>
          <w:sz w:val="20"/>
          <w:szCs w:val="20"/>
        </w:rPr>
        <w:t>studenoga</w:t>
      </w:r>
      <w:r w:rsidR="007A3115">
        <w:rPr>
          <w:rFonts w:cs="Times New Roman"/>
          <w:sz w:val="20"/>
          <w:szCs w:val="20"/>
        </w:rPr>
        <w:t xml:space="preserve"> 201</w:t>
      </w:r>
      <w:r w:rsidR="0020749E">
        <w:rPr>
          <w:rFonts w:cs="Times New Roman"/>
          <w:sz w:val="20"/>
          <w:szCs w:val="20"/>
        </w:rPr>
        <w:t>9</w:t>
      </w:r>
      <w:r w:rsidR="0059364F">
        <w:rPr>
          <w:rFonts w:cs="Times New Roman"/>
          <w:sz w:val="20"/>
          <w:szCs w:val="20"/>
        </w:rPr>
        <w:t>.g.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sectPr w:rsidR="00E76641" w:rsidSect="00E7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642"/>
    <w:rsid w:val="0002235F"/>
    <w:rsid w:val="00080D24"/>
    <w:rsid w:val="000C1925"/>
    <w:rsid w:val="001B5736"/>
    <w:rsid w:val="0020749E"/>
    <w:rsid w:val="00254D8C"/>
    <w:rsid w:val="00261C3E"/>
    <w:rsid w:val="00274404"/>
    <w:rsid w:val="003259F5"/>
    <w:rsid w:val="0033714F"/>
    <w:rsid w:val="003D3553"/>
    <w:rsid w:val="003E1161"/>
    <w:rsid w:val="00414406"/>
    <w:rsid w:val="00441642"/>
    <w:rsid w:val="004618ED"/>
    <w:rsid w:val="00462EAB"/>
    <w:rsid w:val="004F4F17"/>
    <w:rsid w:val="0054311C"/>
    <w:rsid w:val="0059364F"/>
    <w:rsid w:val="00686B76"/>
    <w:rsid w:val="007321CA"/>
    <w:rsid w:val="00766254"/>
    <w:rsid w:val="007A3115"/>
    <w:rsid w:val="007A4D30"/>
    <w:rsid w:val="00803879"/>
    <w:rsid w:val="00883E4D"/>
    <w:rsid w:val="008A37CD"/>
    <w:rsid w:val="00917307"/>
    <w:rsid w:val="00A16446"/>
    <w:rsid w:val="00A81E39"/>
    <w:rsid w:val="00AD105E"/>
    <w:rsid w:val="00C415A6"/>
    <w:rsid w:val="00CE7145"/>
    <w:rsid w:val="00D1145B"/>
    <w:rsid w:val="00D5331C"/>
    <w:rsid w:val="00D904DB"/>
    <w:rsid w:val="00DB116A"/>
    <w:rsid w:val="00E55FF9"/>
    <w:rsid w:val="00E76641"/>
    <w:rsid w:val="00E96D8A"/>
    <w:rsid w:val="00F27754"/>
    <w:rsid w:val="00F80534"/>
    <w:rsid w:val="00F93F94"/>
    <w:rsid w:val="00FA0666"/>
    <w:rsid w:val="00FC0A71"/>
    <w:rsid w:val="00FC714F"/>
    <w:rsid w:val="00FE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C807"/>
  <w15:docId w15:val="{B3D9D56D-1B21-499C-8A00-B3BA3B3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6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4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44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4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4F17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54311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431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mestrovic-drenovci.skole.hr/Dokumeni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6DF53B887274988689A1DFD5E6229" ma:contentTypeVersion="7" ma:contentTypeDescription="Create a new document." ma:contentTypeScope="" ma:versionID="9a8c4fcce121fc96e0392c3b18e8f6b8">
  <xsd:schema xmlns:xsd="http://www.w3.org/2001/XMLSchema" xmlns:xs="http://www.w3.org/2001/XMLSchema" xmlns:p="http://schemas.microsoft.com/office/2006/metadata/properties" xmlns:ns3="15ff8949-c392-443a-b60a-49be33c5310b" targetNamespace="http://schemas.microsoft.com/office/2006/metadata/properties" ma:root="true" ma:fieldsID="dd375ac94b9680f6cb69ec3d3843de1b" ns3:_="">
    <xsd:import namespace="15ff8949-c392-443a-b60a-49be33c531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8949-c392-443a-b60a-49be33c53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0861E6-1CEA-40B3-A629-2EF3EE74E6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259820-99C5-42CF-ADB1-247C19048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f8949-c392-443a-b60a-49be33c53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EE143A-A49E-4C0B-8934-0D8027E013A9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15ff8949-c392-443a-b60a-49be33c5310b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Tajnistvo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Darko Pušeljić</cp:lastModifiedBy>
  <cp:revision>5</cp:revision>
  <cp:lastPrinted>2019-11-22T08:52:00Z</cp:lastPrinted>
  <dcterms:created xsi:type="dcterms:W3CDTF">2019-11-20T07:27:00Z</dcterms:created>
  <dcterms:modified xsi:type="dcterms:W3CDTF">2019-11-22T09:23:00Z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0x010100F376DF53B887274988689A1DFD5E6229</vt:lpwstr>
  </property>
</Properties>
</file>