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C657" w14:textId="0AE607CB" w:rsidR="000455AF" w:rsidRDefault="000455AF" w:rsidP="000455AF">
      <w:pPr>
        <w:jc w:val="both"/>
      </w:pPr>
      <w:r>
        <w:t>Na temelju  članaka 68. i 11</w:t>
      </w:r>
      <w:r w:rsidRPr="00F90488">
        <w:t xml:space="preserve">8. Zakona o odgoju i obrazovanju u osnovnoj i srednjoj školi ( „Narodne novine“ broj  </w:t>
      </w:r>
      <w:r w:rsidRPr="002E14DF">
        <w:t>87/08, 86/09, 92/10, 105/10, 90/11, 5/12, 16/12, 86/12, 126/12, 94/13, 152/14, 07/17, 68/18, 98/19, 64/20, 151/22, 155/23, 156/23</w:t>
      </w:r>
      <w:r w:rsidRPr="00F90488">
        <w:t xml:space="preserve">) </w:t>
      </w:r>
      <w:r>
        <w:t>te članka 58. S</w:t>
      </w:r>
      <w:r w:rsidRPr="00F90488">
        <w:t xml:space="preserve">tatuta  Osnovne škole </w:t>
      </w:r>
      <w:r>
        <w:t xml:space="preserve"> „Franjo Hanaman“ Drenovci, </w:t>
      </w:r>
      <w:r w:rsidRPr="00F90488">
        <w:t xml:space="preserve">Školski odbor Osnovne škole </w:t>
      </w:r>
      <w:r>
        <w:t xml:space="preserve">„Franjo Hanaman“ Drenovci </w:t>
      </w:r>
      <w:r w:rsidRPr="00F90488">
        <w:t>na sjednici održanoj</w:t>
      </w:r>
      <w:r>
        <w:t xml:space="preserve"> dana 1</w:t>
      </w:r>
      <w:r w:rsidR="004F2722">
        <w:t>6</w:t>
      </w:r>
      <w:r>
        <w:t>. rujna 2024.</w:t>
      </w:r>
      <w:r w:rsidRPr="00F90488">
        <w:t xml:space="preserve"> godine donosi:</w:t>
      </w:r>
    </w:p>
    <w:p w14:paraId="12A1B3D7" w14:textId="38BE2567" w:rsidR="000455AF" w:rsidRPr="000455AF" w:rsidRDefault="000455AF" w:rsidP="000455AF">
      <w:pPr>
        <w:spacing w:after="160"/>
        <w:ind w:left="0" w:firstLine="0"/>
        <w:jc w:val="center"/>
        <w:rPr>
          <w:b/>
        </w:rPr>
      </w:pPr>
      <w:r w:rsidRPr="000455AF">
        <w:rPr>
          <w:b/>
        </w:rPr>
        <w:t>PRAVILNIK O RADU ŠKOLSKE KUHINJE</w:t>
      </w:r>
    </w:p>
    <w:p w14:paraId="34CF0BAA" w14:textId="77777777" w:rsidR="000455AF" w:rsidRDefault="000455AF" w:rsidP="000455AF">
      <w:pPr>
        <w:ind w:left="-5" w:right="3397"/>
      </w:pPr>
      <w:r>
        <w:rPr>
          <w:b/>
        </w:rPr>
        <w:t xml:space="preserve">                                                                                OPĆE ODREDBE </w:t>
      </w:r>
    </w:p>
    <w:p w14:paraId="05FF415E" w14:textId="77777777" w:rsidR="000455AF" w:rsidRDefault="000455AF" w:rsidP="000455AF">
      <w:pPr>
        <w:ind w:left="754" w:right="720"/>
        <w:jc w:val="center"/>
      </w:pPr>
      <w:r>
        <w:t xml:space="preserve">Članak 1. </w:t>
      </w:r>
    </w:p>
    <w:p w14:paraId="2C7B6700" w14:textId="77777777" w:rsidR="000455AF" w:rsidRDefault="000455AF" w:rsidP="000455AF">
      <w:pPr>
        <w:ind w:left="-5"/>
      </w:pPr>
      <w:r>
        <w:t xml:space="preserve">Pravilnikom o radu školske kuhinje (u daljnjem tekstu: Pravilnik) utvrđuje se prostor i oprema školske kuhinje, uređuje se organizacija i način rada školske kuhinje, pravo korištenja uslugama školske kuhinje, obveze i odgovornost radnika u školskoj kuhinji, način financiranja školske kuhinje, pravo pristupa u prostor školske kuhinje i kontrola rada školske kuhinje.  </w:t>
      </w:r>
    </w:p>
    <w:p w14:paraId="152B3927" w14:textId="254328DA" w:rsidR="000455AF" w:rsidRDefault="000455AF" w:rsidP="000455AF">
      <w:pPr>
        <w:ind w:left="-5"/>
      </w:pPr>
      <w:r>
        <w:t xml:space="preserve">Odredbe ovog Pravilnika odnose se na školsku kuhinju u Osnovnoj školi „Franjo Hanaman“, Drenovci, </w:t>
      </w:r>
      <w:proofErr w:type="spellStart"/>
      <w:r>
        <w:t>Istrev</w:t>
      </w:r>
      <w:proofErr w:type="spellEnd"/>
      <w:r>
        <w:t xml:space="preserve"> 2, 32257 Drenovci.</w:t>
      </w:r>
    </w:p>
    <w:p w14:paraId="363C51F4" w14:textId="77777777" w:rsidR="000455AF" w:rsidRDefault="000455AF" w:rsidP="000455AF">
      <w:pPr>
        <w:ind w:left="-5"/>
      </w:pPr>
      <w:r>
        <w:t xml:space="preserve">Izrazi u ovom Pravilniku navedeni u muškom ili ženskom rodu neutralni su i odnose se na osobe oba spola. </w:t>
      </w:r>
    </w:p>
    <w:p w14:paraId="4320CDBD" w14:textId="77777777" w:rsidR="000455AF" w:rsidRDefault="000455AF" w:rsidP="000455AF">
      <w:pPr>
        <w:ind w:left="-5" w:right="3397"/>
      </w:pPr>
      <w:r>
        <w:t xml:space="preserve">                                                                     </w:t>
      </w:r>
      <w:r>
        <w:rPr>
          <w:b/>
        </w:rPr>
        <w:t xml:space="preserve">II. ORGANIZACIJA RADA </w:t>
      </w:r>
    </w:p>
    <w:p w14:paraId="5C81AC2B" w14:textId="77777777" w:rsidR="000455AF" w:rsidRDefault="000455AF" w:rsidP="000455AF">
      <w:pPr>
        <w:ind w:left="754" w:right="720"/>
        <w:jc w:val="center"/>
      </w:pPr>
      <w:r>
        <w:t xml:space="preserve">Članak 2. </w:t>
      </w:r>
    </w:p>
    <w:p w14:paraId="75B6C5A9" w14:textId="77777777" w:rsidR="000455AF" w:rsidRDefault="000455AF" w:rsidP="000455AF">
      <w:pPr>
        <w:ind w:left="-5"/>
      </w:pPr>
      <w:r>
        <w:t xml:space="preserve">Zadatak školske kuhinje je priprema hrane kao dopune dnevne prehrane učenika i radnika škole. </w:t>
      </w:r>
    </w:p>
    <w:p w14:paraId="7FC9CEA4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7C09594B" w14:textId="77777777" w:rsidR="000455AF" w:rsidRDefault="000455AF" w:rsidP="000455AF">
      <w:pPr>
        <w:ind w:left="754" w:right="720"/>
        <w:jc w:val="center"/>
      </w:pPr>
      <w:r>
        <w:t xml:space="preserve">Članak 3. </w:t>
      </w:r>
    </w:p>
    <w:p w14:paraId="0DB38BDC" w14:textId="77777777" w:rsidR="000455AF" w:rsidRDefault="000455AF" w:rsidP="000455AF">
      <w:pPr>
        <w:ind w:left="-5"/>
      </w:pPr>
      <w:r>
        <w:t xml:space="preserve">Školska kuhinja radi tijekom školske godine, u pravilu od 01. rujna tekuće do 31. kolovoza iduće godine. </w:t>
      </w:r>
    </w:p>
    <w:p w14:paraId="3C0922E8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458CE9A9" w14:textId="77777777" w:rsidR="000455AF" w:rsidRDefault="000455AF" w:rsidP="000455AF">
      <w:pPr>
        <w:ind w:left="754" w:right="720"/>
        <w:jc w:val="center"/>
      </w:pPr>
      <w:r>
        <w:t xml:space="preserve">Članak 4. </w:t>
      </w:r>
    </w:p>
    <w:p w14:paraId="49ECC7E5" w14:textId="1CB726FC" w:rsidR="000455AF" w:rsidRDefault="000455AF" w:rsidP="000455AF">
      <w:pPr>
        <w:ind w:left="-5"/>
      </w:pPr>
      <w:r>
        <w:t xml:space="preserve">Učenici u školi uzimaju dnevne obroke prema sljedećem rasporedu: </w:t>
      </w:r>
    </w:p>
    <w:p w14:paraId="1BBD6B51" w14:textId="774B4FF1" w:rsidR="000455AF" w:rsidRDefault="000455AF" w:rsidP="000455AF">
      <w:pPr>
        <w:tabs>
          <w:tab w:val="center" w:pos="394"/>
          <w:tab w:val="center" w:pos="2737"/>
        </w:tabs>
        <w:ind w:left="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Učenici od 1. do 4. razreda od 8:42 do 8:52 – doručak</w:t>
      </w:r>
    </w:p>
    <w:p w14:paraId="6790A364" w14:textId="11BF9D2A" w:rsidR="000455AF" w:rsidRDefault="000455AF" w:rsidP="000455AF">
      <w:pPr>
        <w:tabs>
          <w:tab w:val="center" w:pos="394"/>
          <w:tab w:val="center" w:pos="2737"/>
        </w:tabs>
        <w:ind w:left="0" w:firstLine="0"/>
      </w:pPr>
      <w:r>
        <w:t>- Učenici od 5. do 8. razreda od 9:34 do 9:44 – doručak</w:t>
      </w:r>
    </w:p>
    <w:p w14:paraId="75A32637" w14:textId="22FB25BD" w:rsidR="000455AF" w:rsidRDefault="000455AF" w:rsidP="000455AF">
      <w:pPr>
        <w:tabs>
          <w:tab w:val="center" w:pos="394"/>
          <w:tab w:val="center" w:pos="2737"/>
        </w:tabs>
        <w:ind w:left="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Učenici od 1. do 4. razreda od 12:00 do 12:20 – ručak</w:t>
      </w:r>
    </w:p>
    <w:p w14:paraId="4CCAD512" w14:textId="1C9015F2" w:rsidR="000455AF" w:rsidRDefault="000455AF" w:rsidP="00FC441C">
      <w:pPr>
        <w:tabs>
          <w:tab w:val="center" w:pos="394"/>
          <w:tab w:val="center" w:pos="2737"/>
        </w:tabs>
        <w:ind w:left="0" w:firstLine="0"/>
      </w:pPr>
      <w:r>
        <w:t>- Učenici od 5. do 8. razreda od 13:02 do 13:22 – ručak</w:t>
      </w:r>
    </w:p>
    <w:p w14:paraId="1C5CFACB" w14:textId="77777777" w:rsidR="000455AF" w:rsidRDefault="000455AF" w:rsidP="000455AF">
      <w:pPr>
        <w:spacing w:after="0"/>
        <w:ind w:left="720" w:firstLine="0"/>
      </w:pPr>
      <w:r>
        <w:t xml:space="preserve">                                                             </w:t>
      </w:r>
    </w:p>
    <w:p w14:paraId="360DFCC3" w14:textId="77777777" w:rsidR="000455AF" w:rsidRDefault="000455AF" w:rsidP="000455AF">
      <w:pPr>
        <w:ind w:left="754"/>
        <w:jc w:val="center"/>
      </w:pPr>
      <w:r>
        <w:t xml:space="preserve">Članak 5. </w:t>
      </w:r>
    </w:p>
    <w:p w14:paraId="51A69576" w14:textId="63E24D94" w:rsidR="000455AF" w:rsidRDefault="000455AF" w:rsidP="000455AF">
      <w:pPr>
        <w:ind w:left="-5"/>
      </w:pPr>
      <w:r>
        <w:t xml:space="preserve">Učenici se hrane u blagovaonici škole. </w:t>
      </w:r>
    </w:p>
    <w:p w14:paraId="7EC0BAC9" w14:textId="77777777" w:rsidR="000455AF" w:rsidRDefault="000455AF" w:rsidP="000455AF">
      <w:pPr>
        <w:ind w:left="-5"/>
      </w:pPr>
      <w:r>
        <w:t xml:space="preserve">Hranu poslužuje kuharica. </w:t>
      </w:r>
    </w:p>
    <w:p w14:paraId="42CAB8F1" w14:textId="77777777" w:rsidR="000455AF" w:rsidRDefault="000455AF" w:rsidP="000455AF">
      <w:pPr>
        <w:ind w:left="-5"/>
      </w:pPr>
      <w:r>
        <w:t xml:space="preserve">Kod podjele hrane organizira se dežurstvo učitelja sa zadatkom: </w:t>
      </w:r>
    </w:p>
    <w:p w14:paraId="6F57BC53" w14:textId="77777777" w:rsidR="000455AF" w:rsidRDefault="000455AF" w:rsidP="000455AF">
      <w:pPr>
        <w:ind w:left="370" w:right="1392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da se učenici uče kulturnoj ophodnji i higijenskim navikama za vrijeme obroka </w:t>
      </w:r>
    </w:p>
    <w:p w14:paraId="63CF9AF7" w14:textId="2E78E78C" w:rsidR="000455AF" w:rsidRDefault="000455AF" w:rsidP="000455AF">
      <w:pPr>
        <w:ind w:left="370" w:right="1392"/>
      </w:pPr>
      <w:r>
        <w:t>2.</w:t>
      </w:r>
      <w:r>
        <w:rPr>
          <w:rFonts w:ascii="Arial" w:eastAsia="Arial" w:hAnsi="Arial" w:cs="Arial"/>
        </w:rPr>
        <w:t xml:space="preserve"> </w:t>
      </w:r>
      <w:r>
        <w:t>da se uče rukovanju u čuvanju posuđa i namještaja</w:t>
      </w:r>
    </w:p>
    <w:p w14:paraId="7625BC35" w14:textId="4D84341A" w:rsidR="000455AF" w:rsidRDefault="000455AF" w:rsidP="000455AF">
      <w:pPr>
        <w:ind w:left="370" w:right="1392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da pladnjeve odlože na za to predviđeno mjesto. </w:t>
      </w:r>
    </w:p>
    <w:p w14:paraId="20B2221C" w14:textId="77777777" w:rsidR="000455AF" w:rsidRDefault="000455AF" w:rsidP="000455AF">
      <w:pPr>
        <w:spacing w:after="160"/>
        <w:ind w:left="0" w:firstLine="0"/>
      </w:pPr>
      <w:r>
        <w:t xml:space="preserve">                                                                      </w:t>
      </w:r>
    </w:p>
    <w:p w14:paraId="6CD35287" w14:textId="77777777" w:rsidR="000455AF" w:rsidRDefault="000455AF" w:rsidP="000455AF">
      <w:pPr>
        <w:spacing w:after="0" w:line="402" w:lineRule="auto"/>
        <w:ind w:left="4116" w:right="3397" w:hanging="4131"/>
      </w:pPr>
      <w:r>
        <w:rPr>
          <w:b/>
        </w:rPr>
        <w:t xml:space="preserve">                                            III. RADNICI U ŠKOLSKOJ KUHINJI </w:t>
      </w:r>
      <w:r>
        <w:t xml:space="preserve">Članak 6. </w:t>
      </w:r>
    </w:p>
    <w:p w14:paraId="0211F464" w14:textId="3BC1DE5E" w:rsidR="000455AF" w:rsidRDefault="000455AF" w:rsidP="000455AF">
      <w:pPr>
        <w:ind w:left="-5"/>
      </w:pPr>
      <w:r>
        <w:t xml:space="preserve">U školskoj kuhinji može raditi osoba koja ima završenu SSS-kuharskog smjera. </w:t>
      </w:r>
      <w:r w:rsidR="002371EB">
        <w:t xml:space="preserve"> Iznimno, u slučaju bolovanja i nedostatka radnika u kuhinji može pomoći spremač koji ima sanitarnu iskaznicu.</w:t>
      </w:r>
    </w:p>
    <w:p w14:paraId="05D950D0" w14:textId="2FB26ABA" w:rsidR="000455AF" w:rsidRDefault="000455AF" w:rsidP="000455AF">
      <w:pPr>
        <w:ind w:left="-5"/>
      </w:pPr>
      <w:r>
        <w:t>Dnevno radno vrijeme kuharice je 8 sati (40 sati tjedno). Radno vrijeme je utvrđeno godišnjim planom i program te programom i rasporedom rada škole</w:t>
      </w:r>
      <w:r w:rsidR="00FC441C">
        <w:t xml:space="preserve"> i djelatnika.</w:t>
      </w:r>
    </w:p>
    <w:p w14:paraId="7CFDDCAE" w14:textId="77777777" w:rsidR="000455AF" w:rsidRDefault="000455AF" w:rsidP="000455AF">
      <w:pPr>
        <w:ind w:left="754" w:right="720"/>
        <w:jc w:val="center"/>
      </w:pPr>
      <w:r>
        <w:t xml:space="preserve">Članak 7. </w:t>
      </w:r>
    </w:p>
    <w:p w14:paraId="773462F2" w14:textId="42C3DEB3" w:rsidR="000455AF" w:rsidRDefault="000455AF" w:rsidP="00FC441C">
      <w:pPr>
        <w:ind w:left="-5"/>
      </w:pPr>
      <w:r>
        <w:t xml:space="preserve">Osoba zaposlena u školskoj kuhinji mora biti potpuna zdrava. </w:t>
      </w:r>
    </w:p>
    <w:p w14:paraId="2FC4D01B" w14:textId="77777777" w:rsidR="000455AF" w:rsidRDefault="000455AF" w:rsidP="000455AF">
      <w:pPr>
        <w:ind w:left="754" w:right="720"/>
        <w:jc w:val="center"/>
      </w:pPr>
      <w:r>
        <w:t xml:space="preserve">Članak 8. </w:t>
      </w:r>
    </w:p>
    <w:p w14:paraId="2C706EC1" w14:textId="77777777" w:rsidR="000455AF" w:rsidRDefault="000455AF" w:rsidP="000455AF">
      <w:pPr>
        <w:ind w:left="-5"/>
      </w:pPr>
      <w:r>
        <w:t xml:space="preserve">Školsku kuhinju uređuju i održavaju radnici škole:  </w:t>
      </w:r>
    </w:p>
    <w:p w14:paraId="7055BEDF" w14:textId="1171D3D8" w:rsidR="000455AF" w:rsidRDefault="000455AF" w:rsidP="000455AF">
      <w:pPr>
        <w:numPr>
          <w:ilvl w:val="0"/>
          <w:numId w:val="1"/>
        </w:numPr>
        <w:ind w:hanging="360"/>
      </w:pPr>
      <w:r>
        <w:t xml:space="preserve">školski majstor/domar/stručni radnik na tehničkom održavanju uređuje zidove, strop, pod i stolariju kuhinje </w:t>
      </w:r>
    </w:p>
    <w:p w14:paraId="24886C45" w14:textId="13F3CF76" w:rsidR="000455AF" w:rsidRDefault="000455AF" w:rsidP="000455AF">
      <w:pPr>
        <w:numPr>
          <w:ilvl w:val="0"/>
          <w:numId w:val="1"/>
        </w:numPr>
        <w:ind w:hanging="360"/>
      </w:pPr>
      <w:r>
        <w:t xml:space="preserve">školski majstor/domar/stručni radnik na tehničkom održavanju održava ispravnost i funkcionalnost stolarije, instalacija, protupožarne   opreme, ventilaciju, rasvjetna tijela, sanitarije, namještaj, kuhinjske aparate i opremu, oznake i znakove (sitni popravci) </w:t>
      </w:r>
    </w:p>
    <w:p w14:paraId="20AE6544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kuharica održava radne površine, kuhinjsku opremu i aparate, posuđe i pribor za jelo </w:t>
      </w:r>
    </w:p>
    <w:p w14:paraId="5D6F9F25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učitelj razrednik sudjeluje u organizaciji i provedbi prehrane učenika; sastavlja popis učenika koji će se hraniti sljedećeg mjeseca i dostavlja ga kuharici škole najkasnije osam dana prije početka sljedećeg mjeseca, obavještava kuharicu o privremenoj odjavi učenika od prehrane i o ponovnoj prijavi učenika za prehranu. </w:t>
      </w:r>
    </w:p>
    <w:p w14:paraId="1E39262F" w14:textId="3CE707E5" w:rsidR="000455AF" w:rsidRDefault="000455AF" w:rsidP="000455AF">
      <w:pPr>
        <w:numPr>
          <w:ilvl w:val="0"/>
          <w:numId w:val="1"/>
        </w:numPr>
        <w:ind w:hanging="360"/>
      </w:pPr>
      <w:r>
        <w:t xml:space="preserve">dežurni učitelj prati ponašanje i postupanje učenika u holu, održava red i pravila objedovanja, odgojno postupa s učenikom koji krši pravila kućnog reda i pravila objedovanja  </w:t>
      </w:r>
    </w:p>
    <w:p w14:paraId="0626BB81" w14:textId="117FB462" w:rsidR="000455AF" w:rsidRDefault="000455AF" w:rsidP="000455AF">
      <w:pPr>
        <w:numPr>
          <w:ilvl w:val="0"/>
          <w:numId w:val="1"/>
        </w:numPr>
        <w:ind w:hanging="360"/>
      </w:pPr>
      <w:r>
        <w:t>spremači su odgovorni za čistoću poda u kuhinji</w:t>
      </w:r>
    </w:p>
    <w:p w14:paraId="117AA774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2976C078" w14:textId="77777777" w:rsidR="000455AF" w:rsidRDefault="000455AF" w:rsidP="000455AF">
      <w:pPr>
        <w:ind w:left="754" w:right="720"/>
        <w:jc w:val="center"/>
      </w:pPr>
      <w:r>
        <w:t xml:space="preserve">Članak 9. </w:t>
      </w:r>
    </w:p>
    <w:p w14:paraId="4BC27F54" w14:textId="77777777" w:rsidR="000455AF" w:rsidRDefault="000455AF" w:rsidP="000455AF">
      <w:pPr>
        <w:ind w:left="-5" w:right="3397"/>
      </w:pPr>
      <w:r>
        <w:rPr>
          <w:b/>
        </w:rPr>
        <w:t xml:space="preserve">Obveze radnika u školskoj kuhinji su: </w:t>
      </w:r>
    </w:p>
    <w:p w14:paraId="7F9B9B25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obavljati poslove sukladno zakonu, provedbenim propisima i pravilima struke  </w:t>
      </w:r>
    </w:p>
    <w:p w14:paraId="0F9BCE49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obavljati poslove sukladno ugovoru o radu, rješenju o zaduženju, radnom rasporedu i uputi ovlaštene ili odgovorne osobe  </w:t>
      </w:r>
    </w:p>
    <w:p w14:paraId="6745731A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primjenjivati odredbe zakona i propisa o zaštiti na radu </w:t>
      </w:r>
    </w:p>
    <w:p w14:paraId="6E5D8934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provoditi mjere sigurnosti u školskom prostoru </w:t>
      </w:r>
    </w:p>
    <w:p w14:paraId="15658B27" w14:textId="44607B6A" w:rsidR="000455AF" w:rsidRDefault="000455AF" w:rsidP="000455AF">
      <w:pPr>
        <w:numPr>
          <w:ilvl w:val="0"/>
          <w:numId w:val="1"/>
        </w:numPr>
        <w:ind w:hanging="360"/>
      </w:pPr>
      <w:r>
        <w:lastRenderedPageBreak/>
        <w:t>sukladno važećim propisima pohađati tečaj za stjecanje osnovnog</w:t>
      </w:r>
      <w:r w:rsidR="00EB657F">
        <w:t xml:space="preserve"> i proširenog </w:t>
      </w:r>
      <w:r>
        <w:t xml:space="preserve"> znanja o ispravnosti namirnica i osobnoj higijeni osoba koje rade u proizvodnji i prometu namirnicama tzv. higijenski minimum</w:t>
      </w:r>
      <w:r w:rsidR="00EB657F">
        <w:t xml:space="preserve"> (prošireni)</w:t>
      </w:r>
      <w:r>
        <w:t xml:space="preserve"> </w:t>
      </w:r>
    </w:p>
    <w:p w14:paraId="73980300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imati važeću sanitarnu iskaznicu  </w:t>
      </w:r>
    </w:p>
    <w:p w14:paraId="29B7FACE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održavati školski prostor i opremu čistom i u ispravnom stanju </w:t>
      </w:r>
    </w:p>
    <w:p w14:paraId="121D8895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služiti se prostorom, opremom, aparatima, uređajima i priborom u skladu sa svrhom i namjenom te uputom o rukovanju </w:t>
      </w:r>
    </w:p>
    <w:p w14:paraId="120D6425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nositi radnu i zaštitnu odjeću, obuću, sredstva i pomagala sukladno propisima (bijela kapa, majica, hlače, šlape </w:t>
      </w:r>
    </w:p>
    <w:p w14:paraId="26C792C5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provjeravati i održavati sigurnost prostora i instalacija, opreme, uređaja, namještaja  i pribora </w:t>
      </w:r>
    </w:p>
    <w:p w14:paraId="5156534D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održavati čistoću i zdravstvenu ispravnost prostora, opreme, uređaja,  posuđa i pribora </w:t>
      </w:r>
    </w:p>
    <w:p w14:paraId="77C6929A" w14:textId="77777777" w:rsidR="000455AF" w:rsidRDefault="000455AF" w:rsidP="000455AF">
      <w:pPr>
        <w:numPr>
          <w:ilvl w:val="0"/>
          <w:numId w:val="1"/>
        </w:numPr>
        <w:spacing w:after="82" w:line="329" w:lineRule="auto"/>
        <w:ind w:hanging="360"/>
      </w:pPr>
      <w:r>
        <w:t xml:space="preserve">predlagati jelovnik u skladu s propisanim normativima koje donosi ministarstvo nadležno za zdravstvo te odredbama drugih važećih propisa i uputa o prehrani učenika u školi  -  pripremati samo provjereno, tehnološki obrađeno i zdravstveno ispravno jelo i piće </w:t>
      </w:r>
    </w:p>
    <w:p w14:paraId="17F311CA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pripremati i posluživati blago začinjenu, posoljenu i zaslađenu hranu ili piće  </w:t>
      </w:r>
    </w:p>
    <w:p w14:paraId="62FE1EF7" w14:textId="77777777" w:rsidR="000455AF" w:rsidRDefault="000455AF" w:rsidP="000455AF">
      <w:pPr>
        <w:numPr>
          <w:ilvl w:val="0"/>
          <w:numId w:val="1"/>
        </w:numPr>
        <w:spacing w:after="0" w:line="402" w:lineRule="auto"/>
        <w:ind w:hanging="360"/>
      </w:pPr>
      <w:r>
        <w:t xml:space="preserve">pravodobno dojaviti ili zatražiti izostanak s posla, opravdati izostanak -  nadoknaditi učinjenu štetu. </w:t>
      </w:r>
    </w:p>
    <w:p w14:paraId="49F6C67E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1B29A4AB" w14:textId="77777777" w:rsidR="000455AF" w:rsidRDefault="000455AF" w:rsidP="000455AF">
      <w:pPr>
        <w:ind w:left="-5"/>
      </w:pPr>
      <w:r>
        <w:t xml:space="preserve">                                </w:t>
      </w:r>
      <w:r>
        <w:rPr>
          <w:b/>
        </w:rPr>
        <w:t xml:space="preserve">MJERE ZAŠTITE ZDRAVLJA I SIGURNOSTI U ŠKOLSKOJ KUHINJI </w:t>
      </w:r>
    </w:p>
    <w:p w14:paraId="279F063F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1ABF555D" w14:textId="77777777" w:rsidR="000455AF" w:rsidRDefault="000455AF" w:rsidP="000455AF">
      <w:pPr>
        <w:ind w:left="754" w:right="720"/>
        <w:jc w:val="center"/>
      </w:pPr>
      <w:r>
        <w:t xml:space="preserve">Članak 10. </w:t>
      </w:r>
    </w:p>
    <w:p w14:paraId="393A8649" w14:textId="77777777" w:rsidR="000455AF" w:rsidRDefault="000455AF" w:rsidP="000455AF">
      <w:pPr>
        <w:ind w:left="-5"/>
      </w:pPr>
      <w:r>
        <w:t xml:space="preserve">Obveza je radnika u školskoj kuhinji provoditi: </w:t>
      </w:r>
    </w:p>
    <w:p w14:paraId="153E6C86" w14:textId="77777777" w:rsidR="000455AF" w:rsidRDefault="000455AF" w:rsidP="000455AF">
      <w:pPr>
        <w:numPr>
          <w:ilvl w:val="0"/>
          <w:numId w:val="1"/>
        </w:numPr>
        <w:spacing w:after="1"/>
        <w:ind w:hanging="360"/>
      </w:pPr>
      <w:r>
        <w:t xml:space="preserve">mjere zaštite od trovanja </w:t>
      </w:r>
    </w:p>
    <w:p w14:paraId="16D60788" w14:textId="77777777" w:rsidR="000455AF" w:rsidRDefault="000455AF" w:rsidP="000455AF">
      <w:pPr>
        <w:numPr>
          <w:ilvl w:val="0"/>
          <w:numId w:val="1"/>
        </w:numPr>
        <w:spacing w:after="3"/>
        <w:ind w:hanging="360"/>
      </w:pPr>
      <w:r>
        <w:t xml:space="preserve">mjere zaštite od prenošenja parazita i zaraznih bolesti </w:t>
      </w:r>
    </w:p>
    <w:p w14:paraId="2BEB9E63" w14:textId="77777777" w:rsidR="000455AF" w:rsidRDefault="000455AF" w:rsidP="000455AF">
      <w:pPr>
        <w:numPr>
          <w:ilvl w:val="0"/>
          <w:numId w:val="1"/>
        </w:numPr>
        <w:spacing w:after="1"/>
        <w:ind w:hanging="360"/>
      </w:pPr>
      <w:r>
        <w:t xml:space="preserve">mjere zaštite od povreda  </w:t>
      </w:r>
    </w:p>
    <w:p w14:paraId="0927F55D" w14:textId="77777777" w:rsidR="000455AF" w:rsidRDefault="000455AF" w:rsidP="000455AF">
      <w:pPr>
        <w:numPr>
          <w:ilvl w:val="0"/>
          <w:numId w:val="1"/>
        </w:numPr>
        <w:ind w:hanging="360"/>
      </w:pPr>
      <w:r>
        <w:t xml:space="preserve">mjere sigurnosti u školskoj kuhinji. </w:t>
      </w:r>
    </w:p>
    <w:p w14:paraId="5CFCA981" w14:textId="77777777" w:rsidR="000455AF" w:rsidRDefault="000455AF" w:rsidP="000455AF">
      <w:pPr>
        <w:spacing w:after="5" w:line="397" w:lineRule="auto"/>
        <w:ind w:left="-15" w:right="3397" w:firstLine="4075"/>
      </w:pPr>
      <w:r>
        <w:t xml:space="preserve">Članak 11. </w:t>
      </w:r>
      <w:r>
        <w:rPr>
          <w:b/>
        </w:rPr>
        <w:t xml:space="preserve">MJERE ZAŠTITE OD TROVANJA </w:t>
      </w:r>
    </w:p>
    <w:p w14:paraId="63FFA6F5" w14:textId="77777777" w:rsidR="000455AF" w:rsidRDefault="000455AF" w:rsidP="000455AF">
      <w:pPr>
        <w:ind w:left="-5"/>
      </w:pPr>
      <w:r>
        <w:t xml:space="preserve">U školskoj kuhinji obveza je: </w:t>
      </w:r>
    </w:p>
    <w:p w14:paraId="61B4F0D3" w14:textId="77777777" w:rsidR="000455AF" w:rsidRDefault="000455AF" w:rsidP="000455AF">
      <w:pPr>
        <w:numPr>
          <w:ilvl w:val="0"/>
          <w:numId w:val="2"/>
        </w:numPr>
        <w:spacing w:after="1"/>
        <w:ind w:hanging="360"/>
      </w:pPr>
      <w:r>
        <w:t xml:space="preserve">nabavljati namirnice za kuhinju samo od registriranog i provjerenog dobavljača </w:t>
      </w:r>
    </w:p>
    <w:p w14:paraId="7587B719" w14:textId="77777777" w:rsidR="000455AF" w:rsidRDefault="000455AF" w:rsidP="000455AF">
      <w:pPr>
        <w:numPr>
          <w:ilvl w:val="0"/>
          <w:numId w:val="2"/>
        </w:numPr>
        <w:spacing w:after="2"/>
        <w:ind w:hanging="360"/>
      </w:pPr>
      <w:r>
        <w:t xml:space="preserve">provoditi HACCP standard u prometu i pripremanju hrane </w:t>
      </w:r>
    </w:p>
    <w:p w14:paraId="72884239" w14:textId="77777777" w:rsidR="000455AF" w:rsidRDefault="000455AF" w:rsidP="000455AF">
      <w:pPr>
        <w:numPr>
          <w:ilvl w:val="0"/>
          <w:numId w:val="2"/>
        </w:numPr>
        <w:spacing w:after="1"/>
        <w:ind w:hanging="360"/>
      </w:pPr>
      <w:r>
        <w:t xml:space="preserve">razdvojiti mesnate proizvode (piletinu i svinjetinu i sl.) u pripremi namirnica </w:t>
      </w:r>
    </w:p>
    <w:p w14:paraId="7061868E" w14:textId="77777777" w:rsidR="000455AF" w:rsidRDefault="000455AF" w:rsidP="000455AF">
      <w:pPr>
        <w:numPr>
          <w:ilvl w:val="0"/>
          <w:numId w:val="2"/>
        </w:numPr>
        <w:spacing w:after="1"/>
        <w:ind w:hanging="360"/>
      </w:pPr>
      <w:r>
        <w:t xml:space="preserve">služiti se propisanim i odgovarajućim daskama za rezanje namirnica </w:t>
      </w:r>
    </w:p>
    <w:p w14:paraId="6873ED8B" w14:textId="77777777" w:rsidR="000455AF" w:rsidRDefault="000455AF" w:rsidP="000455AF">
      <w:pPr>
        <w:numPr>
          <w:ilvl w:val="0"/>
          <w:numId w:val="2"/>
        </w:numPr>
        <w:spacing w:after="2"/>
        <w:ind w:hanging="360"/>
      </w:pPr>
      <w:r>
        <w:t xml:space="preserve">provjeriti ispravnost namirnica i prehrambenih artikala prije upotrebe  </w:t>
      </w:r>
    </w:p>
    <w:p w14:paraId="426CE65B" w14:textId="77777777" w:rsidR="000455AF" w:rsidRDefault="000455AF" w:rsidP="000455AF">
      <w:pPr>
        <w:numPr>
          <w:ilvl w:val="0"/>
          <w:numId w:val="2"/>
        </w:numPr>
        <w:ind w:hanging="360"/>
      </w:pPr>
      <w:r>
        <w:t>pripremati, održavati i posluživati hranu sukladno propisima i pravilima ugostiteljske struke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održavati osobnu higijenu. </w:t>
      </w:r>
    </w:p>
    <w:p w14:paraId="66CE0A5F" w14:textId="77777777" w:rsidR="000455AF" w:rsidRDefault="000455AF" w:rsidP="000455AF">
      <w:pPr>
        <w:ind w:left="754" w:right="720"/>
        <w:jc w:val="center"/>
      </w:pPr>
      <w:r>
        <w:lastRenderedPageBreak/>
        <w:t xml:space="preserve">Članak 12. </w:t>
      </w:r>
    </w:p>
    <w:p w14:paraId="0970CC23" w14:textId="77777777" w:rsidR="000455AF" w:rsidRDefault="000455AF" w:rsidP="000455AF">
      <w:pPr>
        <w:ind w:left="-5"/>
      </w:pPr>
      <w:r>
        <w:t xml:space="preserve">U školskoj kuhinji zabranjeno je: </w:t>
      </w:r>
    </w:p>
    <w:p w14:paraId="4754043A" w14:textId="77777777" w:rsidR="000455AF" w:rsidRDefault="000455AF" w:rsidP="000455AF">
      <w:pPr>
        <w:numPr>
          <w:ilvl w:val="0"/>
          <w:numId w:val="3"/>
        </w:numPr>
        <w:spacing w:after="1"/>
        <w:ind w:hanging="360"/>
      </w:pPr>
      <w:r>
        <w:t xml:space="preserve">držati otrov, lijek, tvar i proizvod štetan po zdravlje bez nadzora - osim ovlaštenim osobama </w:t>
      </w:r>
    </w:p>
    <w:p w14:paraId="7D32F0AB" w14:textId="77777777" w:rsidR="000455AF" w:rsidRDefault="000455AF" w:rsidP="000455AF">
      <w:pPr>
        <w:numPr>
          <w:ilvl w:val="0"/>
          <w:numId w:val="3"/>
        </w:numPr>
        <w:spacing w:after="2"/>
        <w:ind w:hanging="360"/>
      </w:pPr>
      <w:r>
        <w:t xml:space="preserve">unositi namirnice i prehrambene artikle, pripravke ili proizvode,  bez proizvodne deklaracije i računa </w:t>
      </w:r>
    </w:p>
    <w:p w14:paraId="2647DAE4" w14:textId="77777777" w:rsidR="000455AF" w:rsidRDefault="000455AF" w:rsidP="000455AF">
      <w:pPr>
        <w:numPr>
          <w:ilvl w:val="0"/>
          <w:numId w:val="3"/>
        </w:numPr>
        <w:ind w:hanging="360"/>
      </w:pPr>
      <w:r>
        <w:t xml:space="preserve">koristiti nenamjensku i neodgovarajuću dasku za rezanje namirnica. </w:t>
      </w:r>
    </w:p>
    <w:p w14:paraId="2DA51F97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32B9B7A0" w14:textId="3DB36BC5" w:rsidR="000455AF" w:rsidRDefault="000455AF" w:rsidP="00EB657F">
      <w:pPr>
        <w:spacing w:after="0" w:line="402" w:lineRule="auto"/>
        <w:ind w:left="-15" w:right="4037" w:firstLine="4075"/>
        <w:jc w:val="both"/>
      </w:pPr>
      <w:r>
        <w:t xml:space="preserve">Članak 13. Mjere zaštite od prenošenja parazita i zaraznih bolesti </w:t>
      </w:r>
      <w:r w:rsidR="00EB657F">
        <w:t xml:space="preserve">u </w:t>
      </w:r>
      <w:r>
        <w:t xml:space="preserve">školskoj kuhinji obveza je: </w:t>
      </w:r>
    </w:p>
    <w:p w14:paraId="19C651D0" w14:textId="77777777" w:rsidR="000455AF" w:rsidRDefault="000455AF" w:rsidP="000455AF">
      <w:pPr>
        <w:numPr>
          <w:ilvl w:val="0"/>
          <w:numId w:val="3"/>
        </w:numPr>
        <w:spacing w:after="1"/>
        <w:ind w:hanging="360"/>
      </w:pPr>
      <w:r>
        <w:t xml:space="preserve">održavati red, čistoću i osobnu higijenu </w:t>
      </w:r>
    </w:p>
    <w:p w14:paraId="683D667C" w14:textId="77777777" w:rsidR="000455AF" w:rsidRDefault="000455AF" w:rsidP="000455AF">
      <w:pPr>
        <w:numPr>
          <w:ilvl w:val="0"/>
          <w:numId w:val="3"/>
        </w:numPr>
        <w:spacing w:after="1"/>
        <w:ind w:hanging="360"/>
      </w:pPr>
      <w:r>
        <w:t xml:space="preserve">obavljati redovite zdravstveno-sanitarne preglede i imati odgovarajuću ispravu – potvrdu </w:t>
      </w:r>
    </w:p>
    <w:p w14:paraId="16919FA8" w14:textId="77777777" w:rsidR="000455AF" w:rsidRDefault="000455AF" w:rsidP="000455AF">
      <w:pPr>
        <w:numPr>
          <w:ilvl w:val="0"/>
          <w:numId w:val="3"/>
        </w:numPr>
        <w:ind w:hanging="360"/>
      </w:pPr>
      <w:r>
        <w:t>presvući se u čistu radnu odjeću po dolasku na rad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prati ruke prije svakog dodira s namirnicama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namirnice odlagati na propisani način. </w:t>
      </w:r>
    </w:p>
    <w:p w14:paraId="6BA6A621" w14:textId="77777777" w:rsidR="000455AF" w:rsidRDefault="000455AF" w:rsidP="000455AF">
      <w:pPr>
        <w:ind w:left="754" w:right="720"/>
        <w:jc w:val="center"/>
      </w:pPr>
      <w:r>
        <w:t xml:space="preserve">Članak 14. </w:t>
      </w:r>
    </w:p>
    <w:p w14:paraId="73401F5F" w14:textId="77777777" w:rsidR="000455AF" w:rsidRDefault="000455AF" w:rsidP="000455AF">
      <w:pPr>
        <w:ind w:left="-5"/>
      </w:pPr>
      <w:r>
        <w:t xml:space="preserve">U školskoj kuhinji zabranjeno je: </w:t>
      </w:r>
    </w:p>
    <w:p w14:paraId="7E006230" w14:textId="77777777" w:rsidR="000455AF" w:rsidRDefault="000455AF" w:rsidP="000455AF">
      <w:pPr>
        <w:numPr>
          <w:ilvl w:val="0"/>
          <w:numId w:val="4"/>
        </w:numPr>
        <w:spacing w:after="3"/>
        <w:ind w:hanging="360"/>
      </w:pPr>
      <w:r>
        <w:t xml:space="preserve">obavljati rad bez ovjerene sanitarne iskaznice </w:t>
      </w:r>
    </w:p>
    <w:p w14:paraId="6FC3D42E" w14:textId="77777777" w:rsidR="000455AF" w:rsidRDefault="000455AF" w:rsidP="000455AF">
      <w:pPr>
        <w:numPr>
          <w:ilvl w:val="0"/>
          <w:numId w:val="4"/>
        </w:numPr>
        <w:spacing w:after="1"/>
        <w:ind w:hanging="360"/>
      </w:pPr>
      <w:r>
        <w:t xml:space="preserve">doći na radno mjesto bolujući od zarazne bolesti </w:t>
      </w:r>
    </w:p>
    <w:p w14:paraId="46AFD595" w14:textId="77777777" w:rsidR="000455AF" w:rsidRDefault="000455AF" w:rsidP="000455AF">
      <w:pPr>
        <w:numPr>
          <w:ilvl w:val="0"/>
          <w:numId w:val="4"/>
        </w:numPr>
        <w:ind w:hanging="360"/>
      </w:pPr>
      <w:r>
        <w:t xml:space="preserve">zanemariti pranje ruku prije dodira s namirnicama i hranom. </w:t>
      </w:r>
    </w:p>
    <w:p w14:paraId="62A18C1E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6A8956AD" w14:textId="77777777" w:rsidR="000455AF" w:rsidRDefault="000455AF" w:rsidP="000455AF">
      <w:pPr>
        <w:spacing w:after="0" w:line="402" w:lineRule="auto"/>
        <w:ind w:left="-15" w:right="3397" w:firstLine="4075"/>
      </w:pPr>
      <w:r>
        <w:t xml:space="preserve">Članak 15. </w:t>
      </w:r>
      <w:r>
        <w:rPr>
          <w:b/>
        </w:rPr>
        <w:t xml:space="preserve">MJERE ZAŠTITE OD POVREDA </w:t>
      </w:r>
    </w:p>
    <w:p w14:paraId="31CF2DC0" w14:textId="77777777" w:rsidR="000455AF" w:rsidRDefault="000455AF" w:rsidP="000455AF">
      <w:pPr>
        <w:ind w:left="-5"/>
      </w:pPr>
      <w:r>
        <w:t xml:space="preserve">U školskoj kuhinji obveza je: </w:t>
      </w:r>
    </w:p>
    <w:p w14:paraId="741ADEBC" w14:textId="77777777" w:rsidR="000455AF" w:rsidRDefault="000455AF" w:rsidP="000455AF">
      <w:pPr>
        <w:numPr>
          <w:ilvl w:val="0"/>
          <w:numId w:val="5"/>
        </w:numPr>
        <w:spacing w:after="1"/>
        <w:ind w:hanging="360"/>
      </w:pPr>
      <w:r>
        <w:t xml:space="preserve">pridržavati se propisanih mjera zaštite na radu </w:t>
      </w:r>
    </w:p>
    <w:p w14:paraId="45DFD725" w14:textId="77777777" w:rsidR="000455AF" w:rsidRDefault="000455AF" w:rsidP="000455AF">
      <w:pPr>
        <w:numPr>
          <w:ilvl w:val="0"/>
          <w:numId w:val="5"/>
        </w:numPr>
        <w:spacing w:after="1"/>
        <w:ind w:hanging="360"/>
      </w:pPr>
      <w:r>
        <w:t xml:space="preserve">prijaviti kvar ili propust koji onemogućava siguran rad ili je prijetnja sigurnosti na radu </w:t>
      </w:r>
    </w:p>
    <w:p w14:paraId="374D823B" w14:textId="77777777" w:rsidR="000455AF" w:rsidRDefault="000455AF" w:rsidP="000455AF">
      <w:pPr>
        <w:numPr>
          <w:ilvl w:val="0"/>
          <w:numId w:val="5"/>
        </w:numPr>
        <w:ind w:hanging="360"/>
      </w:pPr>
      <w:r>
        <w:t xml:space="preserve">osigurati mjesto kvara, štete ili prijetnje i zabraniti pristup mjestu do dolaska ovlaštene i stručne osobe. </w:t>
      </w:r>
    </w:p>
    <w:p w14:paraId="3389D877" w14:textId="77777777" w:rsidR="000455AF" w:rsidRDefault="000455AF" w:rsidP="000455AF">
      <w:pPr>
        <w:ind w:left="754" w:right="720"/>
        <w:jc w:val="center"/>
      </w:pPr>
      <w:r>
        <w:t xml:space="preserve">Članak 16. </w:t>
      </w:r>
    </w:p>
    <w:p w14:paraId="4A422E90" w14:textId="77777777" w:rsidR="000455AF" w:rsidRDefault="000455AF" w:rsidP="000455AF">
      <w:pPr>
        <w:ind w:left="-5"/>
      </w:pPr>
      <w:r>
        <w:t xml:space="preserve">U školskoj kuhinji zabranjeno je: </w:t>
      </w:r>
    </w:p>
    <w:p w14:paraId="68012247" w14:textId="273A27A1" w:rsidR="000455AF" w:rsidRDefault="000455AF" w:rsidP="000455AF">
      <w:pPr>
        <w:numPr>
          <w:ilvl w:val="0"/>
          <w:numId w:val="6"/>
        </w:numPr>
        <w:ind w:hanging="360"/>
      </w:pPr>
      <w:r>
        <w:t>zanemariti uputu o radu s opremom, kuhinjskim aparatima i pripravcima -</w:t>
      </w:r>
      <w:r>
        <w:rPr>
          <w:rFonts w:ascii="Arial" w:eastAsia="Arial" w:hAnsi="Arial" w:cs="Arial"/>
        </w:rPr>
        <w:t xml:space="preserve"> </w:t>
      </w:r>
      <w:r>
        <w:t xml:space="preserve">raditi bez zaštitne opreme. </w:t>
      </w:r>
    </w:p>
    <w:p w14:paraId="0E8CE114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469C95C5" w14:textId="77777777" w:rsidR="00EB657F" w:rsidRDefault="000455AF" w:rsidP="000455AF">
      <w:pPr>
        <w:spacing w:after="3" w:line="400" w:lineRule="auto"/>
        <w:ind w:left="-15" w:right="4051" w:firstLine="4075"/>
        <w:rPr>
          <w:b/>
        </w:rPr>
      </w:pPr>
      <w:r>
        <w:t xml:space="preserve">Članak 17. </w:t>
      </w:r>
      <w:r>
        <w:rPr>
          <w:b/>
        </w:rPr>
        <w:t xml:space="preserve">MJERE SIGURNOSTI U ŠKOLSKOJ KUHINJI </w:t>
      </w:r>
    </w:p>
    <w:p w14:paraId="4DA3633A" w14:textId="7D0F14C4" w:rsidR="000455AF" w:rsidRDefault="000455AF" w:rsidP="00EB657F">
      <w:pPr>
        <w:spacing w:after="3" w:line="400" w:lineRule="auto"/>
        <w:ind w:left="-15" w:right="4051" w:firstLine="0"/>
      </w:pPr>
      <w:r>
        <w:t xml:space="preserve">Obveze kuharice  u školskoj kuhinji su: </w:t>
      </w:r>
    </w:p>
    <w:p w14:paraId="1022934C" w14:textId="77777777" w:rsidR="000455AF" w:rsidRDefault="000455AF" w:rsidP="000455AF">
      <w:pPr>
        <w:numPr>
          <w:ilvl w:val="0"/>
          <w:numId w:val="6"/>
        </w:numPr>
        <w:ind w:hanging="360"/>
      </w:pPr>
      <w:r>
        <w:lastRenderedPageBreak/>
        <w:t xml:space="preserve">držati pod nadzorom otvoreni plamen i okolinu uz otvoreni plamen  </w:t>
      </w:r>
    </w:p>
    <w:p w14:paraId="19797B51" w14:textId="77777777" w:rsidR="000455AF" w:rsidRDefault="000455AF" w:rsidP="000455AF">
      <w:pPr>
        <w:numPr>
          <w:ilvl w:val="0"/>
          <w:numId w:val="6"/>
        </w:numPr>
        <w:spacing w:after="3"/>
        <w:ind w:hanging="360"/>
      </w:pPr>
      <w:r>
        <w:t xml:space="preserve">održavati prostor osvijetljenim i čistim, pod čistim i suhim, odnosno propisno označenim </w:t>
      </w:r>
    </w:p>
    <w:p w14:paraId="647C8872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održavati prolaze bez zapreka </w:t>
      </w:r>
    </w:p>
    <w:p w14:paraId="188B7C32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nositi zaštitnu odjeću, obuću i pomagala </w:t>
      </w:r>
    </w:p>
    <w:p w14:paraId="3A284A87" w14:textId="77777777" w:rsidR="000455AF" w:rsidRDefault="000455AF" w:rsidP="000455AF">
      <w:pPr>
        <w:numPr>
          <w:ilvl w:val="0"/>
          <w:numId w:val="6"/>
        </w:numPr>
        <w:spacing w:after="2"/>
        <w:ind w:hanging="360"/>
      </w:pPr>
      <w:r>
        <w:t xml:space="preserve">provjeravati ispravnost ventila, slavine, utičnice i prekidače plinskih, vodovodnih i električnih uređaja </w:t>
      </w:r>
    </w:p>
    <w:p w14:paraId="36BFF802" w14:textId="77777777" w:rsidR="000455AF" w:rsidRDefault="000455AF" w:rsidP="000455AF">
      <w:pPr>
        <w:numPr>
          <w:ilvl w:val="0"/>
          <w:numId w:val="6"/>
        </w:numPr>
        <w:ind w:hanging="360"/>
      </w:pPr>
      <w:r>
        <w:t xml:space="preserve">provoditi godišnju vježbu napuštanja radnog mjesta u izvanrednoj situaciji – evakuaciju. </w:t>
      </w:r>
    </w:p>
    <w:p w14:paraId="7D9A2BD5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1E9072AE" w14:textId="77777777" w:rsidR="000455AF" w:rsidRDefault="000455AF" w:rsidP="000455AF">
      <w:pPr>
        <w:ind w:left="-5" w:right="3397"/>
      </w:pPr>
      <w:r>
        <w:rPr>
          <w:b/>
        </w:rPr>
        <w:t xml:space="preserve">ZABRANJENO U ŠKOLSKOJ KUHINJI  </w:t>
      </w:r>
    </w:p>
    <w:p w14:paraId="268C510F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700E69BD" w14:textId="77777777" w:rsidR="000455AF" w:rsidRDefault="000455AF" w:rsidP="000455AF">
      <w:pPr>
        <w:ind w:left="754" w:right="720"/>
        <w:jc w:val="center"/>
      </w:pPr>
      <w:r>
        <w:t xml:space="preserve">Članak 18. </w:t>
      </w:r>
    </w:p>
    <w:p w14:paraId="73FB67D3" w14:textId="77777777" w:rsidR="000455AF" w:rsidRDefault="000455AF" w:rsidP="000455AF">
      <w:pPr>
        <w:ind w:left="-5"/>
      </w:pPr>
      <w:r>
        <w:t xml:space="preserve">Zabranjeno radniku u školskoj kuhinji je: </w:t>
      </w:r>
    </w:p>
    <w:p w14:paraId="0ECB06B6" w14:textId="77777777" w:rsidR="000455AF" w:rsidRDefault="000455AF" w:rsidP="000455AF">
      <w:pPr>
        <w:numPr>
          <w:ilvl w:val="0"/>
          <w:numId w:val="6"/>
        </w:numPr>
        <w:spacing w:after="2"/>
        <w:ind w:hanging="360"/>
      </w:pPr>
      <w:r>
        <w:t xml:space="preserve">doći na radno mjesto bolujući od zarazne bolesti  </w:t>
      </w:r>
    </w:p>
    <w:p w14:paraId="1DCD2DBD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zanemariti obveze iz propisa o zdravstvenoj ispravnosti hrane i zaštiti zdravlja učenika  </w:t>
      </w:r>
    </w:p>
    <w:p w14:paraId="63607949" w14:textId="77777777" w:rsidR="000455AF" w:rsidRDefault="000455AF" w:rsidP="000455AF">
      <w:pPr>
        <w:numPr>
          <w:ilvl w:val="0"/>
          <w:numId w:val="6"/>
        </w:numPr>
        <w:spacing w:after="3"/>
        <w:ind w:hanging="360"/>
      </w:pPr>
      <w:r>
        <w:t xml:space="preserve">zanemariti obveze rada na siguran način </w:t>
      </w:r>
    </w:p>
    <w:p w14:paraId="0719C641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zanemariti sigurnost imovine </w:t>
      </w:r>
    </w:p>
    <w:p w14:paraId="02D77233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zanemariti nadzor otvorenog plamena i propisano rukovanje plinskim i električnim uređajima </w:t>
      </w:r>
    </w:p>
    <w:p w14:paraId="1E44C60D" w14:textId="77777777" w:rsidR="000455AF" w:rsidRDefault="000455AF" w:rsidP="000455AF">
      <w:pPr>
        <w:numPr>
          <w:ilvl w:val="0"/>
          <w:numId w:val="6"/>
        </w:numPr>
        <w:spacing w:after="2"/>
        <w:ind w:hanging="360"/>
      </w:pPr>
      <w:r>
        <w:t xml:space="preserve">ometati ili priječiti obavljanje nadzora ovlaštenoj osobi  </w:t>
      </w:r>
    </w:p>
    <w:p w14:paraId="4F6EAB0E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zanemariti čistoću prostora, uređaja, opreme, aparata, namještaja, posuđa i pribora za jelo </w:t>
      </w:r>
    </w:p>
    <w:p w14:paraId="63A509C2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zanemariti obavljanje nadzora ispravnosti instalirane opreme  </w:t>
      </w:r>
    </w:p>
    <w:p w14:paraId="4D7430DE" w14:textId="77777777" w:rsidR="000455AF" w:rsidRDefault="000455AF" w:rsidP="000455AF">
      <w:pPr>
        <w:numPr>
          <w:ilvl w:val="0"/>
          <w:numId w:val="6"/>
        </w:numPr>
        <w:spacing w:after="2"/>
        <w:ind w:hanging="360"/>
      </w:pPr>
      <w:r>
        <w:t xml:space="preserve">ulaziti u prostor obrade namirnica i pripreme hrane u prljavoj obući (u obući s ulice) </w:t>
      </w:r>
    </w:p>
    <w:p w14:paraId="7D8382DF" w14:textId="77777777" w:rsidR="000455AF" w:rsidRDefault="000455AF" w:rsidP="000455AF">
      <w:pPr>
        <w:numPr>
          <w:ilvl w:val="0"/>
          <w:numId w:val="6"/>
        </w:numPr>
        <w:spacing w:after="3"/>
        <w:ind w:hanging="360"/>
      </w:pPr>
      <w:r>
        <w:t xml:space="preserve">dopustiti ulaz u školsku kuhinju drugoj osobi, posebno u prostor za obradu namirnica i pripremu hrane, osim ovlaštenoj ili službenoj osobi dok obavlja posao ili službenu dužnost </w:t>
      </w:r>
    </w:p>
    <w:p w14:paraId="39409721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nestručno pripremati hranu i posluživati hranu i piće </w:t>
      </w:r>
    </w:p>
    <w:p w14:paraId="7DF29909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poslužiti ili servirati vrelo jelo ili piće </w:t>
      </w:r>
    </w:p>
    <w:p w14:paraId="5EE5FC7B" w14:textId="77777777" w:rsidR="000455AF" w:rsidRDefault="000455AF" w:rsidP="000455AF">
      <w:pPr>
        <w:numPr>
          <w:ilvl w:val="0"/>
          <w:numId w:val="6"/>
        </w:numPr>
        <w:spacing w:after="2"/>
        <w:ind w:hanging="360"/>
      </w:pPr>
      <w:r>
        <w:t xml:space="preserve">pripremati i poslužiti </w:t>
      </w:r>
      <w:proofErr w:type="spellStart"/>
      <w:r>
        <w:t>prezačinjenu</w:t>
      </w:r>
      <w:proofErr w:type="spellEnd"/>
      <w:r>
        <w:t xml:space="preserve">, presoljenu i </w:t>
      </w:r>
      <w:proofErr w:type="spellStart"/>
      <w:r>
        <w:t>prezaslađenu</w:t>
      </w:r>
      <w:proofErr w:type="spellEnd"/>
      <w:r>
        <w:t xml:space="preserve"> hranu ili piće  </w:t>
      </w:r>
    </w:p>
    <w:p w14:paraId="3813F198" w14:textId="77777777" w:rsidR="000455AF" w:rsidRDefault="000455AF" w:rsidP="000455AF">
      <w:pPr>
        <w:numPr>
          <w:ilvl w:val="0"/>
          <w:numId w:val="6"/>
        </w:numPr>
        <w:spacing w:after="0"/>
        <w:ind w:hanging="360"/>
      </w:pPr>
      <w:r>
        <w:t xml:space="preserve">donositi i unositi zapaljiva, eksplozivna i otrovna sredstva, osim pod nadzorom ovlaštenih osoba </w:t>
      </w:r>
    </w:p>
    <w:p w14:paraId="7028382C" w14:textId="77777777" w:rsidR="000455AF" w:rsidRDefault="000455AF" w:rsidP="000455AF">
      <w:pPr>
        <w:numPr>
          <w:ilvl w:val="0"/>
          <w:numId w:val="6"/>
        </w:numPr>
        <w:spacing w:after="2"/>
        <w:ind w:hanging="360"/>
      </w:pPr>
      <w:r>
        <w:t xml:space="preserve">konzumirati opijate, narkotike i duhanske proizvode </w:t>
      </w:r>
    </w:p>
    <w:p w14:paraId="51FFD5A9" w14:textId="0BFA2312" w:rsidR="000455AF" w:rsidRDefault="000455AF" w:rsidP="000455AF">
      <w:pPr>
        <w:numPr>
          <w:ilvl w:val="0"/>
          <w:numId w:val="6"/>
        </w:numPr>
        <w:spacing w:after="3"/>
        <w:ind w:hanging="360"/>
      </w:pPr>
      <w:r>
        <w:t>oglašavati, lijepiti znakovlje, žvakaću gumu, plakate i drugo u prostor ili na opremu -</w:t>
      </w:r>
      <w:r>
        <w:rPr>
          <w:rFonts w:ascii="Arial" w:eastAsia="Arial" w:hAnsi="Arial" w:cs="Arial"/>
        </w:rPr>
        <w:t xml:space="preserve"> </w:t>
      </w:r>
      <w:r>
        <w:t xml:space="preserve">kršiti pravila kućnog reda, vrijeđati i poniziti drugog </w:t>
      </w:r>
    </w:p>
    <w:p w14:paraId="5EB4A0F7" w14:textId="77777777" w:rsidR="000455AF" w:rsidRDefault="000455AF" w:rsidP="000455AF">
      <w:pPr>
        <w:numPr>
          <w:ilvl w:val="0"/>
          <w:numId w:val="6"/>
        </w:numPr>
        <w:spacing w:after="1"/>
        <w:ind w:hanging="360"/>
      </w:pPr>
      <w:r>
        <w:t xml:space="preserve">činiti štetu </w:t>
      </w:r>
    </w:p>
    <w:p w14:paraId="52900523" w14:textId="77777777" w:rsidR="000455AF" w:rsidRDefault="000455AF" w:rsidP="000455AF">
      <w:pPr>
        <w:numPr>
          <w:ilvl w:val="0"/>
          <w:numId w:val="6"/>
        </w:numPr>
        <w:ind w:hanging="360"/>
      </w:pPr>
      <w:r>
        <w:t xml:space="preserve">ulaziti prljav i prljavih ruku, u prljavoj odjeći i obući </w:t>
      </w:r>
    </w:p>
    <w:p w14:paraId="7A21EEA5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02CD3578" w14:textId="77777777" w:rsidR="000455AF" w:rsidRDefault="000455AF" w:rsidP="000455AF">
      <w:pPr>
        <w:ind w:left="-5" w:right="3397"/>
      </w:pPr>
      <w:r>
        <w:rPr>
          <w:b/>
        </w:rPr>
        <w:t xml:space="preserve">JELOVNIK </w:t>
      </w:r>
    </w:p>
    <w:p w14:paraId="1588E415" w14:textId="77777777" w:rsidR="000455AF" w:rsidRDefault="000455AF" w:rsidP="000455AF">
      <w:pPr>
        <w:ind w:left="754" w:right="720"/>
        <w:jc w:val="center"/>
      </w:pPr>
      <w:r>
        <w:t xml:space="preserve">Članak 19. </w:t>
      </w:r>
    </w:p>
    <w:p w14:paraId="3FA2C8E8" w14:textId="77777777" w:rsidR="000455AF" w:rsidRDefault="000455AF" w:rsidP="000455AF">
      <w:pPr>
        <w:spacing w:after="155"/>
        <w:ind w:left="0" w:firstLine="0"/>
      </w:pPr>
      <w:r>
        <w:t xml:space="preserve"> </w:t>
      </w:r>
      <w:r>
        <w:tab/>
        <w:t xml:space="preserve">                                                                                 </w:t>
      </w:r>
    </w:p>
    <w:p w14:paraId="67FE53CE" w14:textId="27834960" w:rsidR="000455AF" w:rsidRDefault="000455AF" w:rsidP="00C16AF8">
      <w:pPr>
        <w:spacing w:after="2"/>
        <w:ind w:left="-5"/>
      </w:pPr>
      <w:r>
        <w:t>U školskoj kuhinji  hrana se priprema temeljem jelovnika</w:t>
      </w:r>
      <w:r w:rsidR="00C16AF8">
        <w:t>,</w:t>
      </w:r>
      <w:r>
        <w:t xml:space="preserve"> koji </w:t>
      </w:r>
      <w:r w:rsidR="00C16AF8">
        <w:t>predlažu</w:t>
      </w:r>
      <w:r w:rsidR="0033307F">
        <w:t xml:space="preserve"> kuharice </w:t>
      </w:r>
      <w:r w:rsidR="00D667A4">
        <w:t>5</w:t>
      </w:r>
      <w:r w:rsidR="00C478AA">
        <w:t xml:space="preserve"> dana unaprijed za slijedeći mjesec</w:t>
      </w:r>
      <w:r w:rsidR="00C16AF8">
        <w:t xml:space="preserve"> u dogovoru sa odborom za školsku prehranu</w:t>
      </w:r>
      <w:r w:rsidR="00C478AA">
        <w:t>, s</w:t>
      </w:r>
      <w:r>
        <w:t xml:space="preserve">ukladno preporukama HZJZ-a, Normativa za prehranu učenika u osnovnoj školi (NN146/2012) i Nacionalnim smjernicama za prehranu učenika u osnovnim školama (2013). </w:t>
      </w:r>
    </w:p>
    <w:p w14:paraId="22E1ECCA" w14:textId="3311E721" w:rsidR="000455AF" w:rsidRDefault="000455AF" w:rsidP="000455AF">
      <w:pPr>
        <w:ind w:left="-5"/>
      </w:pPr>
      <w:r>
        <w:lastRenderedPageBreak/>
        <w:t xml:space="preserve">Jelovnik se izrađuje </w:t>
      </w:r>
      <w:r w:rsidR="00C16AF8">
        <w:t>5</w:t>
      </w:r>
      <w:r>
        <w:t xml:space="preserve"> unaprijed</w:t>
      </w:r>
      <w:r w:rsidR="00C478AA">
        <w:t xml:space="preserve"> za slijedeći mjesec</w:t>
      </w:r>
      <w:r>
        <w:t xml:space="preserve"> uz obavezu objave na oglasnoj ploči i web stranici škole. </w:t>
      </w:r>
    </w:p>
    <w:p w14:paraId="5045CAE3" w14:textId="77777777" w:rsidR="000455AF" w:rsidRDefault="000455AF" w:rsidP="000455AF">
      <w:pPr>
        <w:ind w:left="-5"/>
      </w:pPr>
      <w:r>
        <w:t xml:space="preserve">Izmjena jelovnika tijekom mjeseca moguća je samo iz opravdanih razloga uz prethodno odobrenje ravnatelja Škole. </w:t>
      </w:r>
    </w:p>
    <w:p w14:paraId="7B38D0CA" w14:textId="00CCC067" w:rsidR="000455AF" w:rsidRDefault="000455AF" w:rsidP="00EB657F">
      <w:pPr>
        <w:ind w:left="-5"/>
      </w:pPr>
      <w:r>
        <w:t>Kuharic</w:t>
      </w:r>
      <w:r w:rsidR="00EB657F">
        <w:t>e</w:t>
      </w:r>
      <w:r>
        <w:t xml:space="preserve"> </w:t>
      </w:r>
      <w:r w:rsidR="00EB657F">
        <w:t>su</w:t>
      </w:r>
      <w:r>
        <w:t xml:space="preserve"> </w:t>
      </w:r>
      <w:r w:rsidRPr="00007E9A">
        <w:rPr>
          <w:b/>
        </w:rPr>
        <w:t>dužn</w:t>
      </w:r>
      <w:r w:rsidR="00EB657F" w:rsidRPr="00007E9A">
        <w:rPr>
          <w:b/>
        </w:rPr>
        <w:t>e</w:t>
      </w:r>
      <w:r>
        <w:t xml:space="preserve"> pridržavati se jelovnika.  </w:t>
      </w:r>
    </w:p>
    <w:p w14:paraId="4DAECB2B" w14:textId="77777777" w:rsidR="000455AF" w:rsidRDefault="000455AF" w:rsidP="000455AF">
      <w:pPr>
        <w:ind w:left="-5" w:right="3397"/>
      </w:pPr>
      <w:r>
        <w:rPr>
          <w:b/>
        </w:rPr>
        <w:t xml:space="preserve">NORMATIV </w:t>
      </w:r>
    </w:p>
    <w:p w14:paraId="45B51F24" w14:textId="77777777" w:rsidR="000455AF" w:rsidRDefault="000455AF" w:rsidP="000455AF">
      <w:pPr>
        <w:ind w:left="754" w:right="720"/>
        <w:jc w:val="center"/>
      </w:pPr>
      <w:r>
        <w:t xml:space="preserve">Članak 20. </w:t>
      </w:r>
    </w:p>
    <w:p w14:paraId="50787ED8" w14:textId="77777777" w:rsidR="000455AF" w:rsidRDefault="000455AF" w:rsidP="000455AF">
      <w:pPr>
        <w:ind w:left="-5"/>
      </w:pPr>
      <w:r>
        <w:t xml:space="preserve"> </w:t>
      </w:r>
      <w:r>
        <w:tab/>
        <w:t xml:space="preserve">Normativ je unaprijed utvrđena vrsta i količina namirnica ili pića potrebna za pripremanje određenog jela prema propisanom receptu za jednu osobu. </w:t>
      </w:r>
    </w:p>
    <w:p w14:paraId="39A70B59" w14:textId="77777777" w:rsidR="000455AF" w:rsidRDefault="000455AF" w:rsidP="000455AF">
      <w:pPr>
        <w:tabs>
          <w:tab w:val="center" w:pos="4024"/>
        </w:tabs>
        <w:ind w:left="-15" w:firstLine="0"/>
      </w:pPr>
      <w:r>
        <w:t xml:space="preserve"> </w:t>
      </w:r>
      <w:r>
        <w:tab/>
        <w:t xml:space="preserve">Kuharica izrađuje recept i normativ za pripremu jednog objeda s jelovnika. </w:t>
      </w:r>
    </w:p>
    <w:p w14:paraId="586B17DE" w14:textId="77777777" w:rsidR="000455AF" w:rsidRDefault="000455AF" w:rsidP="000455AF">
      <w:pPr>
        <w:tabs>
          <w:tab w:val="center" w:pos="4378"/>
        </w:tabs>
        <w:ind w:left="-15" w:firstLine="0"/>
      </w:pPr>
      <w:r>
        <w:t xml:space="preserve"> </w:t>
      </w:r>
      <w:r>
        <w:tab/>
        <w:t xml:space="preserve">Na temelju normativa izračunava se količina potrebne robe i cijena jednog objeda. </w:t>
      </w:r>
    </w:p>
    <w:p w14:paraId="1F7F84E1" w14:textId="77777777" w:rsidR="000455AF" w:rsidRDefault="000455AF" w:rsidP="000455AF">
      <w:pPr>
        <w:tabs>
          <w:tab w:val="center" w:pos="2474"/>
        </w:tabs>
        <w:ind w:left="-15" w:firstLine="0"/>
      </w:pPr>
      <w:r>
        <w:t xml:space="preserve"> </w:t>
      </w:r>
      <w:r>
        <w:tab/>
        <w:t xml:space="preserve">Normativ se sastavlja u pisanom obliku. </w:t>
      </w:r>
    </w:p>
    <w:p w14:paraId="7A196E6C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36EA88B5" w14:textId="77777777" w:rsidR="000455AF" w:rsidRDefault="000455AF" w:rsidP="000455AF">
      <w:pPr>
        <w:ind w:left="754" w:right="720"/>
        <w:jc w:val="center"/>
      </w:pPr>
      <w:r>
        <w:t xml:space="preserve">Članak 21. </w:t>
      </w:r>
    </w:p>
    <w:p w14:paraId="21523B58" w14:textId="13AB893C" w:rsidR="000455AF" w:rsidRDefault="000455AF" w:rsidP="00EB657F">
      <w:pPr>
        <w:ind w:left="-5"/>
      </w:pPr>
      <w:r>
        <w:t xml:space="preserve"> </w:t>
      </w:r>
      <w:r>
        <w:tab/>
      </w:r>
      <w:r w:rsidR="00EB657F">
        <w:t>Kuhari su zaduženi za pripremu hrane prigodom održavanja sastanaka i drugih svečanosti u Školi.</w:t>
      </w:r>
    </w:p>
    <w:p w14:paraId="6ABB5836" w14:textId="77777777" w:rsidR="000455AF" w:rsidRDefault="000455AF" w:rsidP="000455AF">
      <w:pPr>
        <w:spacing w:after="155"/>
        <w:ind w:left="0" w:firstLine="0"/>
      </w:pPr>
      <w:r>
        <w:t xml:space="preserve"> </w:t>
      </w:r>
      <w:r>
        <w:tab/>
        <w:t xml:space="preserve"> </w:t>
      </w:r>
    </w:p>
    <w:p w14:paraId="30340721" w14:textId="77777777" w:rsidR="000455AF" w:rsidRDefault="000455AF" w:rsidP="000455AF">
      <w:pPr>
        <w:ind w:left="-5"/>
      </w:pPr>
      <w:r>
        <w:t xml:space="preserve">                                    </w:t>
      </w:r>
      <w:r>
        <w:rPr>
          <w:b/>
        </w:rPr>
        <w:t xml:space="preserve">NABAVA NAMIRNICA I ROBE ZA ŠKOLSKU KUHINJU </w:t>
      </w:r>
    </w:p>
    <w:p w14:paraId="57024BF6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0E290771" w14:textId="77777777" w:rsidR="000455AF" w:rsidRDefault="000455AF" w:rsidP="000455AF">
      <w:pPr>
        <w:ind w:left="754" w:right="720"/>
        <w:jc w:val="center"/>
      </w:pPr>
      <w:r>
        <w:t xml:space="preserve">Članak 22. </w:t>
      </w:r>
    </w:p>
    <w:p w14:paraId="570F432E" w14:textId="77777777" w:rsidR="000455AF" w:rsidRDefault="000455AF" w:rsidP="000455AF">
      <w:pPr>
        <w:ind w:left="-5"/>
      </w:pPr>
      <w:r>
        <w:t xml:space="preserve">Kuharica naručuje namirnice i robu za školsku kuhinju kod ugovorenog trgovca-dobavljača. </w:t>
      </w:r>
    </w:p>
    <w:p w14:paraId="7F912056" w14:textId="77777777" w:rsidR="000455AF" w:rsidRDefault="000455AF" w:rsidP="000455AF">
      <w:pPr>
        <w:ind w:left="-5"/>
      </w:pPr>
      <w:r>
        <w:t xml:space="preserve">Namirnice i roba za školsku kuhinju zaprima se i evidentira po količini, vrsti i vrijednosti. </w:t>
      </w:r>
    </w:p>
    <w:p w14:paraId="6C9B7AAC" w14:textId="18579772" w:rsidR="000455AF" w:rsidRDefault="000455AF" w:rsidP="00EB657F">
      <w:pPr>
        <w:ind w:left="-5"/>
      </w:pPr>
      <w:r>
        <w:t xml:space="preserve">Namirnice i roba za školsku kuhinju provjeravaju se i prikladno zbrinjavaju do uporabe.  </w:t>
      </w:r>
    </w:p>
    <w:p w14:paraId="23BE013C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4B42323D" w14:textId="77777777" w:rsidR="000455AF" w:rsidRDefault="000455AF" w:rsidP="000455AF">
      <w:pPr>
        <w:ind w:left="-5" w:right="3397"/>
      </w:pPr>
      <w:r>
        <w:t xml:space="preserve">                                                            </w:t>
      </w:r>
      <w:r>
        <w:rPr>
          <w:b/>
        </w:rPr>
        <w:t xml:space="preserve">PRIPREMANJE HRANE </w:t>
      </w:r>
    </w:p>
    <w:p w14:paraId="458E2706" w14:textId="77777777" w:rsidR="000455AF" w:rsidRDefault="000455AF" w:rsidP="000455AF">
      <w:pPr>
        <w:ind w:left="754" w:right="720"/>
        <w:jc w:val="center"/>
      </w:pPr>
      <w:r>
        <w:t xml:space="preserve">Članak 23. </w:t>
      </w:r>
    </w:p>
    <w:p w14:paraId="797BFB5A" w14:textId="77777777" w:rsidR="000455AF" w:rsidRDefault="000455AF" w:rsidP="000455AF">
      <w:pPr>
        <w:ind w:left="-5"/>
      </w:pPr>
      <w:r>
        <w:t xml:space="preserve">Hrana  se priprema na temelju jelovnika, normativa i recepta u količini razmjernoj broju prijavljenih obroka za određeni mjesec. </w:t>
      </w:r>
    </w:p>
    <w:p w14:paraId="2466944C" w14:textId="77777777" w:rsidR="000455AF" w:rsidRDefault="000455AF" w:rsidP="000455AF">
      <w:pPr>
        <w:ind w:left="-5"/>
      </w:pPr>
      <w:r>
        <w:t xml:space="preserve">Hrana se priprema prema receptu i mjerenim količinama namirnica i dodataka namirnicama uz praćenje tehnološkog procesa pripreme hrane sukladno HACCP standardima. </w:t>
      </w:r>
    </w:p>
    <w:p w14:paraId="0E53F0F8" w14:textId="77777777" w:rsidR="000455AF" w:rsidRDefault="000455AF" w:rsidP="000455AF">
      <w:pPr>
        <w:ind w:left="-5"/>
      </w:pPr>
      <w:r>
        <w:t xml:space="preserve">Prije posluživanja hrana se provjerava kušanjem.   </w:t>
      </w:r>
    </w:p>
    <w:p w14:paraId="455006E7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7F272E3C" w14:textId="22552FCB" w:rsidR="000455AF" w:rsidRDefault="000455AF" w:rsidP="001302A3">
      <w:pPr>
        <w:ind w:left="-5" w:right="3397"/>
      </w:pPr>
      <w:r>
        <w:rPr>
          <w:b/>
        </w:rPr>
        <w:t xml:space="preserve">PRAVO NA PREHRANU U ŠKOLSKOJ KUHINJI </w:t>
      </w:r>
    </w:p>
    <w:p w14:paraId="1D25AD68" w14:textId="77777777" w:rsidR="000455AF" w:rsidRDefault="000455AF" w:rsidP="000455AF">
      <w:pPr>
        <w:ind w:left="754" w:right="720"/>
        <w:jc w:val="center"/>
      </w:pPr>
      <w:r>
        <w:lastRenderedPageBreak/>
        <w:t xml:space="preserve">Članak 24. </w:t>
      </w:r>
    </w:p>
    <w:p w14:paraId="497A4121" w14:textId="77777777" w:rsidR="000455AF" w:rsidRDefault="000455AF" w:rsidP="000455AF">
      <w:pPr>
        <w:ind w:left="-5"/>
      </w:pPr>
      <w:r>
        <w:t xml:space="preserve">Prehrana za učenike sufinancira se temeljem Odluke o kriterijima i načinu financiranja, odnosno sufinanciranja troškova prehrane za učenike osnovnih škola.  </w:t>
      </w:r>
    </w:p>
    <w:p w14:paraId="72215A5D" w14:textId="77777777" w:rsidR="000455AF" w:rsidRDefault="000455AF" w:rsidP="000455AF">
      <w:pPr>
        <w:ind w:left="-5"/>
      </w:pPr>
      <w:r>
        <w:t xml:space="preserve">Pravo na sufinanciranu prehranu ostvaruju svi učenici koji redovito pohađaju osnovnu školu. </w:t>
      </w:r>
    </w:p>
    <w:p w14:paraId="049497A7" w14:textId="7359BC3D" w:rsidR="000455AF" w:rsidRDefault="000455AF" w:rsidP="000455AF">
      <w:pPr>
        <w:ind w:left="-5"/>
      </w:pPr>
      <w:r>
        <w:t xml:space="preserve">Pravo na sufinanciranu prehranu ostvaruje se samo za nastavne dane. </w:t>
      </w:r>
    </w:p>
    <w:p w14:paraId="54976978" w14:textId="19EACA72" w:rsidR="00EB657F" w:rsidRDefault="00EB657F" w:rsidP="000455AF">
      <w:pPr>
        <w:ind w:left="-5"/>
      </w:pPr>
      <w:r>
        <w:t xml:space="preserve">Prehrana za učenike </w:t>
      </w:r>
      <w:proofErr w:type="spellStart"/>
      <w:r>
        <w:t>predškole</w:t>
      </w:r>
      <w:proofErr w:type="spellEnd"/>
      <w:r>
        <w:t xml:space="preserve"> u sklopu Osnovne škole „Franjo Hanaman“ Drenovci sufinancira se na temelju odluke općine Drenovci koju općina donosi za svaku školsku godinu.</w:t>
      </w:r>
    </w:p>
    <w:p w14:paraId="538A8A81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124C3B74" w14:textId="77777777" w:rsidR="000455AF" w:rsidRDefault="000455AF" w:rsidP="000455AF">
      <w:pPr>
        <w:ind w:left="754" w:right="720"/>
        <w:jc w:val="center"/>
      </w:pPr>
      <w:r>
        <w:t xml:space="preserve">Članak 25. </w:t>
      </w:r>
    </w:p>
    <w:p w14:paraId="3AEEB15C" w14:textId="4BAC3B8B" w:rsidR="000455AF" w:rsidRDefault="00E63EB9" w:rsidP="00EB657F">
      <w:pPr>
        <w:ind w:left="-5"/>
      </w:pPr>
      <w:r>
        <w:t>Pravo na prehranu u školskoj kuhinji imaju svi učenici škole i zaposlenici Škole (samo u slučaju kada ostane hrane koju djeca nisu konzumirala nakon ručka).</w:t>
      </w:r>
    </w:p>
    <w:p w14:paraId="7216ED69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749ED0EC" w14:textId="77777777" w:rsidR="000455AF" w:rsidRDefault="000455AF" w:rsidP="000455AF">
      <w:pPr>
        <w:ind w:left="-5" w:right="3397"/>
      </w:pPr>
      <w:r>
        <w:rPr>
          <w:b/>
        </w:rPr>
        <w:t xml:space="preserve">NAČIN FINANCIRANJA </w:t>
      </w:r>
    </w:p>
    <w:p w14:paraId="0BC1F0A3" w14:textId="77777777" w:rsidR="000455AF" w:rsidRDefault="000455AF" w:rsidP="000455AF">
      <w:pPr>
        <w:ind w:left="754" w:right="720"/>
        <w:jc w:val="center"/>
      </w:pPr>
      <w:r>
        <w:t xml:space="preserve">Članak 26. </w:t>
      </w:r>
    </w:p>
    <w:p w14:paraId="2A395D48" w14:textId="77777777" w:rsidR="000455AF" w:rsidRDefault="000455AF" w:rsidP="000455AF">
      <w:pPr>
        <w:ind w:left="-5"/>
      </w:pPr>
      <w:r>
        <w:t xml:space="preserve">Troškovi školske kuhinje podmiruju se iz prihoda koji se formiraju od:  </w:t>
      </w:r>
    </w:p>
    <w:p w14:paraId="75BC523E" w14:textId="49EF2591" w:rsidR="000455AF" w:rsidRDefault="000455AF" w:rsidP="000455AF">
      <w:pPr>
        <w:ind w:left="-5"/>
      </w:pPr>
      <w:r>
        <w:t xml:space="preserve">-sredstava osnivača škole za sufinanciranje prehrane učenika u školskoj kuhinji. </w:t>
      </w:r>
    </w:p>
    <w:p w14:paraId="7681171F" w14:textId="11862E0F" w:rsidR="00EB657F" w:rsidRDefault="00EB657F" w:rsidP="000455AF">
      <w:pPr>
        <w:ind w:left="-5"/>
      </w:pPr>
      <w:r>
        <w:t xml:space="preserve">- sredstva općine Drenovci za sufinanciranje prehrane učenike </w:t>
      </w:r>
      <w:proofErr w:type="spellStart"/>
      <w:r>
        <w:t>predškole</w:t>
      </w:r>
      <w:proofErr w:type="spellEnd"/>
      <w:r>
        <w:t xml:space="preserve"> u školskoj kuhinji.</w:t>
      </w:r>
    </w:p>
    <w:p w14:paraId="54AC127A" w14:textId="77777777" w:rsidR="000455AF" w:rsidRDefault="000455AF" w:rsidP="000455AF">
      <w:pPr>
        <w:ind w:left="-5"/>
      </w:pPr>
      <w:r>
        <w:t xml:space="preserve">                                                                                 Članak 27. </w:t>
      </w:r>
    </w:p>
    <w:p w14:paraId="684DB932" w14:textId="77777777" w:rsidR="000455AF" w:rsidRDefault="000455AF" w:rsidP="000455AF">
      <w:pPr>
        <w:ind w:left="-5"/>
      </w:pPr>
      <w:r>
        <w:t xml:space="preserve">Materijalni troškovi školske kuhinje; rad zaposlenika, struja, plin, voda, odvod, odjeća i obuća radnika u školskoj kuhinji, oprema, potrošni materijal, pregledi i ispitivanja i drugo osiguravaju se iz sredstava redovnog poslovanja Škole.  </w:t>
      </w:r>
    </w:p>
    <w:p w14:paraId="08C69C11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1DDB23AF" w14:textId="4D7ADD83" w:rsidR="000455AF" w:rsidRDefault="000455AF" w:rsidP="001302A3">
      <w:pPr>
        <w:ind w:left="-5" w:right="3397"/>
      </w:pPr>
      <w:r>
        <w:rPr>
          <w:b/>
        </w:rPr>
        <w:t xml:space="preserve">PRAVO PRISTUPA U PROSTOR ŠKOLSKE KUHINJE </w:t>
      </w:r>
    </w:p>
    <w:p w14:paraId="7AF4BD5F" w14:textId="77777777" w:rsidR="000455AF" w:rsidRDefault="000455AF" w:rsidP="000455AF">
      <w:pPr>
        <w:ind w:left="754" w:right="720"/>
        <w:jc w:val="center"/>
      </w:pPr>
      <w:r>
        <w:t xml:space="preserve">Članak 28. </w:t>
      </w:r>
    </w:p>
    <w:p w14:paraId="1A11ECAF" w14:textId="0503B532" w:rsidR="000455AF" w:rsidRDefault="000455AF" w:rsidP="000455AF">
      <w:pPr>
        <w:ind w:left="-5"/>
      </w:pPr>
      <w:r>
        <w:t>U prostore školske kuhinje može ući radnik škole</w:t>
      </w:r>
      <w:r w:rsidR="00E63EB9">
        <w:t xml:space="preserve"> (isključivo uz dozvolu ravnatelja)</w:t>
      </w:r>
      <w:r>
        <w:t xml:space="preserve"> i osoba koja obavlja rad u školskoj kuhinji. </w:t>
      </w:r>
    </w:p>
    <w:p w14:paraId="3CB1C320" w14:textId="77777777" w:rsidR="000455AF" w:rsidRDefault="000455AF" w:rsidP="000455AF">
      <w:pPr>
        <w:ind w:left="-5"/>
      </w:pPr>
      <w:r>
        <w:t xml:space="preserve">U prostor pripreme namirnica i termičke obrade hrane može ući samo osoba zaposlena u školskoj kuhinji.  </w:t>
      </w:r>
    </w:p>
    <w:p w14:paraId="0A977C65" w14:textId="77777777" w:rsidR="000455AF" w:rsidRDefault="000455AF" w:rsidP="000455AF">
      <w:pPr>
        <w:ind w:left="-5"/>
      </w:pPr>
      <w:r>
        <w:t xml:space="preserve">U sve prostore školske kuhinje može ući osoba na službenoj dužnosti kada obavlja uvid i nadzor, te stručna i ovlaštena osoba u slučaju nužne ili hitne intervencije uz primjenu odgovarajućih mjera zaštite. </w:t>
      </w:r>
    </w:p>
    <w:p w14:paraId="3F2BB76B" w14:textId="4C3A8116" w:rsidR="000455AF" w:rsidRDefault="000455AF" w:rsidP="001302A3">
      <w:pPr>
        <w:ind w:left="-5"/>
      </w:pPr>
      <w:r>
        <w:t xml:space="preserve">Za ulazak ili boravak neovlaštenih osoba u školskoj kuhinji odgovorna je kuharica.   </w:t>
      </w:r>
    </w:p>
    <w:p w14:paraId="0B2851BA" w14:textId="77777777" w:rsidR="000455AF" w:rsidRDefault="000455AF" w:rsidP="000455AF">
      <w:pPr>
        <w:ind w:left="-5" w:right="3397"/>
      </w:pPr>
      <w:r>
        <w:rPr>
          <w:b/>
        </w:rPr>
        <w:t xml:space="preserve">NADZOR RADA ŠKOLSKE KUHINJE </w:t>
      </w:r>
    </w:p>
    <w:p w14:paraId="24D3F57C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727D5043" w14:textId="77777777" w:rsidR="000455AF" w:rsidRDefault="000455AF" w:rsidP="000455AF">
      <w:pPr>
        <w:ind w:left="-5"/>
      </w:pPr>
      <w:r>
        <w:lastRenderedPageBreak/>
        <w:t xml:space="preserve">                                                               Članak 29. </w:t>
      </w:r>
    </w:p>
    <w:p w14:paraId="4C7D1FB6" w14:textId="77777777" w:rsidR="000455AF" w:rsidRDefault="000455AF" w:rsidP="000455AF">
      <w:pPr>
        <w:ind w:left="-5"/>
      </w:pPr>
      <w:r>
        <w:t xml:space="preserve">Nadzor rada školske kuhinje obuhvaća uvid u:  </w:t>
      </w:r>
    </w:p>
    <w:p w14:paraId="77366F3E" w14:textId="77777777" w:rsidR="000455AF" w:rsidRDefault="000455AF" w:rsidP="000455AF">
      <w:pPr>
        <w:numPr>
          <w:ilvl w:val="0"/>
          <w:numId w:val="7"/>
        </w:numPr>
        <w:spacing w:after="3"/>
        <w:ind w:hanging="360"/>
      </w:pPr>
      <w:r>
        <w:t xml:space="preserve">rad radnika školske kuhinje </w:t>
      </w:r>
    </w:p>
    <w:p w14:paraId="7E568D76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primjenu i provedbu propisa o radu školske kuhinje  </w:t>
      </w:r>
    </w:p>
    <w:p w14:paraId="597DF674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higijenu radnika školske kuhinje </w:t>
      </w:r>
    </w:p>
    <w:p w14:paraId="5064B374" w14:textId="77777777" w:rsidR="000455AF" w:rsidRDefault="000455AF" w:rsidP="000455AF">
      <w:pPr>
        <w:numPr>
          <w:ilvl w:val="0"/>
          <w:numId w:val="7"/>
        </w:numPr>
        <w:spacing w:after="3"/>
        <w:ind w:hanging="360"/>
      </w:pPr>
      <w:r>
        <w:t xml:space="preserve">sigurnost, ispravnost i higijenu prostora školske kuhinje </w:t>
      </w:r>
    </w:p>
    <w:p w14:paraId="424557E3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nabavu i dostavu namirnica i roba za školsku kuhinju  </w:t>
      </w:r>
    </w:p>
    <w:p w14:paraId="794964C5" w14:textId="77777777" w:rsidR="000455AF" w:rsidRDefault="000455AF" w:rsidP="000455AF">
      <w:pPr>
        <w:numPr>
          <w:ilvl w:val="0"/>
          <w:numId w:val="7"/>
        </w:numPr>
        <w:spacing w:after="3"/>
        <w:ind w:hanging="360"/>
      </w:pPr>
      <w:r>
        <w:t xml:space="preserve">kvalitetu i kvantitetu namirnica </w:t>
      </w:r>
    </w:p>
    <w:p w14:paraId="0FABDA72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namjensko trošenje namirnica i robe školske kuhinje </w:t>
      </w:r>
    </w:p>
    <w:p w14:paraId="4EE80B13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pripremanje i posluživanje hrane </w:t>
      </w:r>
    </w:p>
    <w:p w14:paraId="36FDB291" w14:textId="77777777" w:rsidR="000455AF" w:rsidRDefault="000455AF" w:rsidP="000455AF">
      <w:pPr>
        <w:numPr>
          <w:ilvl w:val="0"/>
          <w:numId w:val="7"/>
        </w:numPr>
        <w:spacing w:after="2"/>
        <w:ind w:hanging="360"/>
      </w:pPr>
      <w:r>
        <w:t xml:space="preserve">održavanje prostora, opreme, posuđa i pribora školske kuhinje </w:t>
      </w:r>
    </w:p>
    <w:p w14:paraId="3DB83646" w14:textId="77777777" w:rsidR="000455AF" w:rsidRDefault="000455AF" w:rsidP="000455AF">
      <w:pPr>
        <w:numPr>
          <w:ilvl w:val="0"/>
          <w:numId w:val="7"/>
        </w:numPr>
        <w:ind w:hanging="360"/>
      </w:pPr>
      <w:r>
        <w:t xml:space="preserve">razvrstavanje, evidentiranje i zbrinjavanje ostataka i otpada školske kuhinje. </w:t>
      </w:r>
    </w:p>
    <w:p w14:paraId="5F06EDD9" w14:textId="77777777" w:rsidR="000455AF" w:rsidRDefault="000455AF" w:rsidP="000455AF">
      <w:pPr>
        <w:spacing w:after="0"/>
        <w:ind w:left="0" w:firstLine="0"/>
      </w:pPr>
      <w:r>
        <w:t xml:space="preserve"> </w:t>
      </w:r>
    </w:p>
    <w:p w14:paraId="27DF968B" w14:textId="77777777" w:rsidR="000455AF" w:rsidRDefault="000455AF" w:rsidP="000455AF">
      <w:pPr>
        <w:ind w:left="754" w:right="720"/>
        <w:jc w:val="center"/>
      </w:pPr>
      <w:r>
        <w:t xml:space="preserve">Članak 30. </w:t>
      </w:r>
    </w:p>
    <w:p w14:paraId="479F1DE0" w14:textId="77777777" w:rsidR="000455AF" w:rsidRDefault="000455AF" w:rsidP="000455AF">
      <w:pPr>
        <w:ind w:left="-5"/>
      </w:pPr>
      <w:r>
        <w:t xml:space="preserve">Nadzor u rad školske kuhinje obavljaju: </w:t>
      </w:r>
    </w:p>
    <w:p w14:paraId="3E49E9E0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ovlašteni radnici Zavoda za javno zdravstvo </w:t>
      </w:r>
    </w:p>
    <w:p w14:paraId="349E0580" w14:textId="7A4AE227" w:rsidR="000455AF" w:rsidRDefault="000455AF" w:rsidP="000455AF">
      <w:pPr>
        <w:numPr>
          <w:ilvl w:val="0"/>
          <w:numId w:val="7"/>
        </w:numPr>
        <w:spacing w:after="3"/>
        <w:ind w:hanging="360"/>
      </w:pPr>
      <w:r>
        <w:t>ovlaštene i službene osobe po službenoj dužnosti -</w:t>
      </w:r>
      <w:r>
        <w:rPr>
          <w:rFonts w:ascii="Arial" w:eastAsia="Arial" w:hAnsi="Arial" w:cs="Arial"/>
        </w:rPr>
        <w:t xml:space="preserve"> </w:t>
      </w:r>
      <w:r>
        <w:t xml:space="preserve">ravnatelj škole, u rad i poslovanje školske kuhinje </w:t>
      </w:r>
    </w:p>
    <w:p w14:paraId="2D45D226" w14:textId="77777777" w:rsidR="000455AF" w:rsidRDefault="000455AF" w:rsidP="000455AF">
      <w:pPr>
        <w:numPr>
          <w:ilvl w:val="0"/>
          <w:numId w:val="7"/>
        </w:numPr>
        <w:spacing w:after="1"/>
        <w:ind w:hanging="360"/>
      </w:pPr>
      <w:r>
        <w:t xml:space="preserve">tajnik škole, u primjeni propisa i radnih odnosa  </w:t>
      </w:r>
    </w:p>
    <w:p w14:paraId="6A9BBCB1" w14:textId="77777777" w:rsidR="000455AF" w:rsidRDefault="000455AF" w:rsidP="000455AF">
      <w:pPr>
        <w:numPr>
          <w:ilvl w:val="0"/>
          <w:numId w:val="7"/>
        </w:numPr>
        <w:ind w:hanging="360"/>
      </w:pPr>
      <w:r>
        <w:t xml:space="preserve">računovodstveni voditelj , u nabavu namirnica i roba za školsku kuhinju </w:t>
      </w:r>
    </w:p>
    <w:p w14:paraId="73A2B7AD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446D5ED5" w14:textId="77777777" w:rsidR="000455AF" w:rsidRDefault="000455AF" w:rsidP="000455AF">
      <w:pPr>
        <w:ind w:left="754" w:right="720"/>
        <w:jc w:val="center"/>
      </w:pPr>
      <w:r>
        <w:t xml:space="preserve">Članak 31. </w:t>
      </w:r>
    </w:p>
    <w:p w14:paraId="32DBFC4D" w14:textId="2B308F13" w:rsidR="000455AF" w:rsidRDefault="000455AF" w:rsidP="000455AF">
      <w:pPr>
        <w:ind w:left="-5"/>
      </w:pPr>
      <w:r>
        <w:t>Ovaj Pravilnik stupa na snagu danom objave na oglasnoj ploči Osnovne škole “</w:t>
      </w:r>
      <w:r w:rsidR="00E63EB9">
        <w:t>Franjo Hanaman</w:t>
      </w:r>
      <w:r>
        <w:t xml:space="preserve">“. </w:t>
      </w:r>
    </w:p>
    <w:p w14:paraId="135C01ED" w14:textId="58E11026" w:rsidR="000455AF" w:rsidRDefault="000455AF" w:rsidP="00E63EB9">
      <w:pPr>
        <w:ind w:left="-5"/>
      </w:pPr>
      <w:r>
        <w:t>Stupanjem na snagu ovog Pravilnika prestaju važiti odredbe  Pravilnika o radu školske kuhinje iz 20</w:t>
      </w:r>
      <w:r w:rsidR="00E63EB9">
        <w:t>17</w:t>
      </w:r>
      <w:r>
        <w:t>. godine.</w:t>
      </w:r>
    </w:p>
    <w:p w14:paraId="4BC2AF8C" w14:textId="338A5856" w:rsidR="000455AF" w:rsidRDefault="000455AF" w:rsidP="000455AF">
      <w:pPr>
        <w:ind w:left="-5"/>
      </w:pPr>
      <w:r>
        <w:t>KLASA: 0</w:t>
      </w:r>
      <w:r w:rsidR="00D667A4">
        <w:t>07-02/24-01/6</w:t>
      </w:r>
      <w:r>
        <w:t xml:space="preserve"> </w:t>
      </w:r>
    </w:p>
    <w:p w14:paraId="06D56E85" w14:textId="7341C3A6" w:rsidR="000455AF" w:rsidRDefault="000455AF" w:rsidP="000455AF">
      <w:pPr>
        <w:ind w:left="-5"/>
      </w:pPr>
      <w:r>
        <w:t>URBROJ: 21</w:t>
      </w:r>
      <w:r w:rsidR="00D667A4">
        <w:t>96-68-24-6</w:t>
      </w:r>
    </w:p>
    <w:p w14:paraId="5186C377" w14:textId="53A12AD2" w:rsidR="000455AF" w:rsidRDefault="00D667A4" w:rsidP="00E72973">
      <w:pPr>
        <w:ind w:left="-5"/>
      </w:pPr>
      <w:r>
        <w:t>Drenovci, 1</w:t>
      </w:r>
      <w:r w:rsidR="004F2722">
        <w:t>6</w:t>
      </w:r>
      <w:bookmarkStart w:id="0" w:name="_GoBack"/>
      <w:bookmarkEnd w:id="0"/>
      <w:r>
        <w:t>. rujna 2024. godine</w:t>
      </w:r>
    </w:p>
    <w:p w14:paraId="4A60FE33" w14:textId="77777777" w:rsidR="00E72973" w:rsidRDefault="000455AF" w:rsidP="00E72973">
      <w:pPr>
        <w:ind w:left="-5"/>
      </w:pPr>
      <w:r>
        <w:t xml:space="preserve">                                                                                                   Predsjednica Školskog odbora </w:t>
      </w:r>
    </w:p>
    <w:p w14:paraId="77846417" w14:textId="76F5AFAA" w:rsidR="000455AF" w:rsidRDefault="00E63EB9" w:rsidP="00E72973">
      <w:pPr>
        <w:ind w:left="4243" w:firstLine="713"/>
      </w:pPr>
      <w:r>
        <w:t xml:space="preserve">Biserka </w:t>
      </w:r>
      <w:proofErr w:type="spellStart"/>
      <w:r>
        <w:t>Misir</w:t>
      </w:r>
      <w:proofErr w:type="spellEnd"/>
      <w:r>
        <w:t xml:space="preserve">, </w:t>
      </w:r>
      <w:proofErr w:type="spellStart"/>
      <w:r>
        <w:t>dipl.učitelj</w:t>
      </w:r>
      <w:proofErr w:type="spellEnd"/>
    </w:p>
    <w:p w14:paraId="2D00B3AD" w14:textId="77777777" w:rsidR="000455AF" w:rsidRDefault="000455AF" w:rsidP="000455AF">
      <w:pPr>
        <w:spacing w:after="160"/>
        <w:ind w:left="0" w:firstLine="0"/>
      </w:pPr>
      <w:r>
        <w:t xml:space="preserve"> </w:t>
      </w:r>
    </w:p>
    <w:p w14:paraId="0EF9CE4A" w14:textId="77025180" w:rsidR="000455AF" w:rsidRDefault="000455AF" w:rsidP="000455AF">
      <w:pPr>
        <w:ind w:left="-5"/>
      </w:pPr>
      <w:r>
        <w:t xml:space="preserve">Pravilnik je objavljen na oglasnoj ploči dana </w:t>
      </w:r>
      <w:r w:rsidR="00AC11C5">
        <w:t>1</w:t>
      </w:r>
      <w:r w:rsidR="004F2722">
        <w:t>6</w:t>
      </w:r>
      <w:r w:rsidR="00AC11C5">
        <w:t>. rujn</w:t>
      </w:r>
      <w:r>
        <w:t xml:space="preserve">a 2024. godine i stupa na snagu dana </w:t>
      </w:r>
      <w:r w:rsidR="00AC11C5">
        <w:t>1</w:t>
      </w:r>
      <w:r w:rsidR="004F2722">
        <w:t>6</w:t>
      </w:r>
      <w:r w:rsidR="00AC11C5">
        <w:t>. rujna</w:t>
      </w:r>
      <w:r>
        <w:t xml:space="preserve"> 2024. godine. </w:t>
      </w:r>
    </w:p>
    <w:p w14:paraId="206BA994" w14:textId="77777777" w:rsidR="000455AF" w:rsidRDefault="000455AF" w:rsidP="000455AF">
      <w:pPr>
        <w:spacing w:after="155"/>
        <w:ind w:left="0" w:firstLine="0"/>
      </w:pPr>
      <w:r>
        <w:t xml:space="preserve"> </w:t>
      </w:r>
    </w:p>
    <w:p w14:paraId="5D554B2F" w14:textId="4A83A296" w:rsidR="000455AF" w:rsidRDefault="000455AF" w:rsidP="000455AF">
      <w:pPr>
        <w:ind w:left="-5"/>
      </w:pPr>
      <w:r>
        <w:t xml:space="preserve">                                                                               Ravnatelj</w:t>
      </w:r>
      <w:r w:rsidR="00E63EB9">
        <w:t>ica Osnovne škole „Franjo Hanaman“ Drenovci</w:t>
      </w:r>
      <w:r>
        <w:t xml:space="preserve"> </w:t>
      </w:r>
    </w:p>
    <w:p w14:paraId="2F182EF7" w14:textId="0C1C008F" w:rsidR="00923537" w:rsidRDefault="00E63EB9" w:rsidP="00E63EB9">
      <w:pPr>
        <w:jc w:val="right"/>
      </w:pPr>
      <w:r>
        <w:t xml:space="preserve">Marijana Raguž, </w:t>
      </w:r>
      <w:proofErr w:type="spellStart"/>
      <w:r>
        <w:t>mag.prim.educ</w:t>
      </w:r>
      <w:proofErr w:type="spellEnd"/>
      <w:r>
        <w:t>.</w:t>
      </w:r>
    </w:p>
    <w:sectPr w:rsidR="00923537">
      <w:pgSz w:w="11904" w:h="16836"/>
      <w:pgMar w:top="1427" w:right="1430" w:bottom="141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576"/>
    <w:multiLevelType w:val="hybridMultilevel"/>
    <w:tmpl w:val="9718E318"/>
    <w:lvl w:ilvl="0" w:tplc="C90A122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ADE32">
      <w:start w:val="1"/>
      <w:numFmt w:val="bullet"/>
      <w:lvlText w:val="o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C39BA">
      <w:start w:val="1"/>
      <w:numFmt w:val="bullet"/>
      <w:lvlText w:val="▪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CD1EE">
      <w:start w:val="1"/>
      <w:numFmt w:val="bullet"/>
      <w:lvlText w:val="•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67F40">
      <w:start w:val="1"/>
      <w:numFmt w:val="bullet"/>
      <w:lvlText w:val="o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A5F64">
      <w:start w:val="1"/>
      <w:numFmt w:val="bullet"/>
      <w:lvlText w:val="▪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E1494">
      <w:start w:val="1"/>
      <w:numFmt w:val="bullet"/>
      <w:lvlText w:val="•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E77B4">
      <w:start w:val="1"/>
      <w:numFmt w:val="bullet"/>
      <w:lvlText w:val="o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62CD62">
      <w:start w:val="1"/>
      <w:numFmt w:val="bullet"/>
      <w:lvlText w:val="▪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05B86"/>
    <w:multiLevelType w:val="hybridMultilevel"/>
    <w:tmpl w:val="FF783A7E"/>
    <w:lvl w:ilvl="0" w:tplc="6FAA687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6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06F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2D3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EA3F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EFBE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0B1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6AC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2481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16E6E"/>
    <w:multiLevelType w:val="hybridMultilevel"/>
    <w:tmpl w:val="6068DBAA"/>
    <w:lvl w:ilvl="0" w:tplc="A250552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2B63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414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E7EA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6F0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28C0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4D3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E69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89A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A50003"/>
    <w:multiLevelType w:val="hybridMultilevel"/>
    <w:tmpl w:val="41420F90"/>
    <w:lvl w:ilvl="0" w:tplc="45F89F5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0EE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E41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AE9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663F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A0B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04D6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F5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E15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F21FE"/>
    <w:multiLevelType w:val="hybridMultilevel"/>
    <w:tmpl w:val="AFEA56BE"/>
    <w:lvl w:ilvl="0" w:tplc="153057C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217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361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01D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54A50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09B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FE30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C4D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001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31170D"/>
    <w:multiLevelType w:val="hybridMultilevel"/>
    <w:tmpl w:val="EC6214F6"/>
    <w:lvl w:ilvl="0" w:tplc="68D088B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8B1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0A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81FB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471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60F0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860D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4CB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6074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2121FB"/>
    <w:multiLevelType w:val="hybridMultilevel"/>
    <w:tmpl w:val="83386B5A"/>
    <w:lvl w:ilvl="0" w:tplc="C05C281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290B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E3F7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D0A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8CC2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6A3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46FF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EF8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2BD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EC"/>
    <w:rsid w:val="00007E9A"/>
    <w:rsid w:val="000455AF"/>
    <w:rsid w:val="001302A3"/>
    <w:rsid w:val="002371EB"/>
    <w:rsid w:val="0033307F"/>
    <w:rsid w:val="004F2722"/>
    <w:rsid w:val="007D7CD8"/>
    <w:rsid w:val="00923537"/>
    <w:rsid w:val="00AC11C5"/>
    <w:rsid w:val="00C16AF8"/>
    <w:rsid w:val="00C478AA"/>
    <w:rsid w:val="00CD06EC"/>
    <w:rsid w:val="00D667A4"/>
    <w:rsid w:val="00E63EB9"/>
    <w:rsid w:val="00E72973"/>
    <w:rsid w:val="00EB657F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44E"/>
  <w15:chartTrackingRefBased/>
  <w15:docId w15:val="{63B9A6A2-F554-475A-B111-C788DDFB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5AF"/>
    <w:pPr>
      <w:spacing w:after="158"/>
      <w:ind w:left="10" w:hanging="10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14</cp:revision>
  <dcterms:created xsi:type="dcterms:W3CDTF">2024-11-22T13:31:00Z</dcterms:created>
  <dcterms:modified xsi:type="dcterms:W3CDTF">2024-12-13T10:07:00Z</dcterms:modified>
</cp:coreProperties>
</file>